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5C935" w14:textId="77777777" w:rsidR="003B7510" w:rsidRPr="008176EA" w:rsidRDefault="003B7510" w:rsidP="003B751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176EA">
        <w:rPr>
          <w:rFonts w:ascii="Times New Roman" w:hAnsi="Times New Roman" w:cs="Times New Roman"/>
          <w:b/>
          <w:bCs/>
        </w:rPr>
        <w:t xml:space="preserve">Приложение </w:t>
      </w:r>
      <w:r>
        <w:rPr>
          <w:rFonts w:ascii="Times New Roman" w:hAnsi="Times New Roman" w:cs="Times New Roman"/>
          <w:b/>
          <w:bCs/>
        </w:rPr>
        <w:t>7</w:t>
      </w:r>
    </w:p>
    <w:p w14:paraId="0E64D2A5" w14:textId="77777777" w:rsidR="003B7510" w:rsidRPr="008176EA" w:rsidRDefault="003B7510" w:rsidP="003B751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176EA">
        <w:rPr>
          <w:rFonts w:ascii="Times New Roman" w:hAnsi="Times New Roman" w:cs="Times New Roman"/>
          <w:b/>
          <w:bCs/>
        </w:rPr>
        <w:t>к постановлению администрации</w:t>
      </w:r>
    </w:p>
    <w:p w14:paraId="4CF1B5FE" w14:textId="77777777" w:rsidR="003B7510" w:rsidRPr="008176EA" w:rsidRDefault="003B7510" w:rsidP="003B751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176EA">
        <w:rPr>
          <w:rFonts w:ascii="Times New Roman" w:hAnsi="Times New Roman" w:cs="Times New Roman"/>
          <w:b/>
          <w:bCs/>
        </w:rPr>
        <w:t xml:space="preserve"> Ханты-Мансийского района</w:t>
      </w:r>
    </w:p>
    <w:p w14:paraId="6FDFB7FF" w14:textId="51D6330C" w:rsidR="003B7510" w:rsidRPr="008176EA" w:rsidRDefault="003B7510" w:rsidP="003B751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</w:t>
      </w:r>
      <w:r w:rsidR="00E111FB">
        <w:rPr>
          <w:rFonts w:ascii="Times New Roman" w:hAnsi="Times New Roman" w:cs="Times New Roman"/>
          <w:b/>
          <w:bCs/>
        </w:rPr>
        <w:t>т ______ 2022</w:t>
      </w:r>
      <w:r w:rsidRPr="008176EA">
        <w:rPr>
          <w:rFonts w:ascii="Times New Roman" w:hAnsi="Times New Roman" w:cs="Times New Roman"/>
          <w:b/>
          <w:bCs/>
        </w:rPr>
        <w:t xml:space="preserve"> №____</w:t>
      </w:r>
    </w:p>
    <w:p w14:paraId="74A2B2F6" w14:textId="77777777" w:rsidR="003B7510" w:rsidRDefault="003B7510" w:rsidP="003B7510"/>
    <w:p w14:paraId="20B874FD" w14:textId="77777777" w:rsidR="008B55EE" w:rsidRPr="00C85CD9" w:rsidRDefault="008B55EE" w:rsidP="00C85CD9">
      <w:pPr>
        <w:spacing w:after="0" w:line="276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5F6CDDDB" w14:textId="77777777" w:rsidR="00C85CD9" w:rsidRPr="00C85CD9" w:rsidRDefault="00C85CD9" w:rsidP="00C85CD9">
      <w:pPr>
        <w:spacing w:after="0" w:line="276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6E88137E" w14:textId="77777777" w:rsidR="003B7510" w:rsidRDefault="00C85CD9" w:rsidP="003B7510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C85CD9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Стандарт</w:t>
      </w:r>
      <w:r w:rsidR="003B7510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br/>
        <w:t>качества муниципальной работы «</w:t>
      </w:r>
      <w:r w:rsidRPr="00C85CD9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Проведение тестирования выполнения нормативов испытаний (тестов) комплекса ГТ</w:t>
      </w:r>
      <w:r w:rsidR="003B7510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О»</w:t>
      </w:r>
    </w:p>
    <w:p w14:paraId="7560A90E" w14:textId="77777777" w:rsidR="00C85CD9" w:rsidRPr="00C85CD9" w:rsidRDefault="00C85CD9" w:rsidP="003B7510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C85CD9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 xml:space="preserve"> (далее - стандарт качества)</w:t>
      </w:r>
    </w:p>
    <w:p w14:paraId="184267AA" w14:textId="77777777" w:rsidR="003B7510" w:rsidRDefault="003B7510" w:rsidP="003B7510">
      <w:pPr>
        <w:pStyle w:val="a3"/>
        <w:widowControl w:val="0"/>
        <w:autoSpaceDE w:val="0"/>
        <w:autoSpaceDN w:val="0"/>
        <w:adjustRightInd w:val="0"/>
        <w:spacing w:after="0" w:line="276" w:lineRule="auto"/>
        <w:ind w:left="0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0" w:name="sub_11001"/>
      <w:bookmarkStart w:id="1" w:name="sub_4002"/>
    </w:p>
    <w:p w14:paraId="468F95B0" w14:textId="2E5D2BC1" w:rsidR="003B7510" w:rsidRPr="00181F6B" w:rsidRDefault="003B7510" w:rsidP="00181F6B">
      <w:pPr>
        <w:pStyle w:val="1"/>
        <w:keepNext w:val="0"/>
        <w:keepLines w:val="0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after="24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0249C1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Муниципальное учреждение, в отношении которого применяется стандарт качества муниципальной</w:t>
      </w:r>
      <w:r w:rsidR="00181F6B" w:rsidRPr="00181F6B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услуги (работы):</w:t>
      </w:r>
      <w:bookmarkEnd w:id="0"/>
    </w:p>
    <w:p w14:paraId="7940605B" w14:textId="77777777" w:rsidR="008F5DFC" w:rsidRDefault="008F5DFC" w:rsidP="008F5D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Муниципальное автономное учреждение дополнительного образования «Спортивная школа Ханты-Мансийского района» (далее – Учреждение);</w:t>
      </w:r>
    </w:p>
    <w:p w14:paraId="5B614FB3" w14:textId="77777777" w:rsidR="003B7510" w:rsidRDefault="003B7510" w:rsidP="003B751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08D8">
        <w:rPr>
          <w:rFonts w:ascii="Times New Roman" w:hAnsi="Times New Roman" w:cs="Times New Roman"/>
          <w:sz w:val="26"/>
          <w:szCs w:val="26"/>
        </w:rPr>
        <w:t xml:space="preserve">Местонахождение, график работы и реквизиты муниципального учреждения, предоставляющего муниципальную услугу, приведены в </w:t>
      </w:r>
      <w:hyperlink w:anchor="sub_101" w:history="1">
        <w:r w:rsidRPr="00BF08D8">
          <w:rPr>
            <w:rFonts w:ascii="Times New Roman" w:hAnsi="Times New Roman" w:cs="Times New Roman"/>
            <w:sz w:val="26"/>
            <w:szCs w:val="26"/>
          </w:rPr>
          <w:t>приложении 1</w:t>
        </w:r>
      </w:hyperlink>
      <w:r w:rsidRPr="00BF08D8">
        <w:rPr>
          <w:rFonts w:ascii="Times New Roman" w:hAnsi="Times New Roman" w:cs="Times New Roman"/>
          <w:sz w:val="26"/>
          <w:szCs w:val="26"/>
        </w:rPr>
        <w:t xml:space="preserve"> к настоящему стандарту качеству.</w:t>
      </w:r>
    </w:p>
    <w:p w14:paraId="3F3B6DE1" w14:textId="77777777" w:rsidR="00A80971" w:rsidRPr="00BF08D8" w:rsidRDefault="00A80971" w:rsidP="003B751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5F32122" w14:textId="5AA5AA3E" w:rsidR="00C85CD9" w:rsidRPr="00A80971" w:rsidRDefault="00C85CD9" w:rsidP="00181F6B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before="108" w:after="0" w:line="276" w:lineRule="auto"/>
        <w:ind w:left="0"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307347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Нормативные правовые акты, регулирующие выполнение муниципальн</w:t>
      </w:r>
      <w:r w:rsidR="00307347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 xml:space="preserve">ой </w:t>
      </w:r>
      <w:bookmarkEnd w:id="1"/>
      <w:r w:rsidR="00680F6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услуги (выполнение работы)</w:t>
      </w:r>
      <w:r w:rsidR="00680F67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:</w:t>
      </w:r>
    </w:p>
    <w:p w14:paraId="5605C4D6" w14:textId="77777777" w:rsidR="007F05DA" w:rsidRDefault="007F05DA" w:rsidP="00C85CD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</w:pPr>
    </w:p>
    <w:p w14:paraId="4CA241B7" w14:textId="77777777" w:rsidR="007F05DA" w:rsidRPr="00C85CD9" w:rsidRDefault="007F05DA" w:rsidP="007F05D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hyperlink r:id="rId7" w:history="1">
        <w:r w:rsidRPr="00715F14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Федеральный закон</w:t>
        </w:r>
      </w:hyperlink>
      <w:r w:rsidRPr="00C85CD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21.</w:t>
      </w:r>
      <w:r w:rsidRPr="00715F14">
        <w:rPr>
          <w:rFonts w:ascii="Times New Roman" w:eastAsiaTheme="minorEastAsia" w:hAnsi="Times New Roman" w:cs="Times New Roman"/>
          <w:sz w:val="26"/>
          <w:szCs w:val="26"/>
          <w:lang w:eastAsia="ru-RU"/>
        </w:rPr>
        <w:t>12.1994 № 69-ФЗ «О пожарной безопасности»</w:t>
      </w:r>
      <w:r w:rsidRPr="00C85CD9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14:paraId="10FF35C2" w14:textId="77777777" w:rsidR="007F05DA" w:rsidRPr="00C85CD9" w:rsidRDefault="007F05DA" w:rsidP="007F05D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hyperlink r:id="rId8" w:history="1">
        <w:r w:rsidRPr="00715F14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Федеральный закон</w:t>
        </w:r>
      </w:hyperlink>
      <w:r w:rsidRPr="00C85CD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715F1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 24.11.1995 №181-ФЗ «</w:t>
      </w:r>
      <w:r w:rsidRPr="00C85CD9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социальной защите и</w:t>
      </w:r>
      <w:r w:rsidRPr="00715F14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нвалидов в Российской Федерации»</w:t>
      </w:r>
      <w:r w:rsidRPr="00C85CD9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14:paraId="7D5D0FBE" w14:textId="77777777" w:rsidR="007F05DA" w:rsidRPr="00C85CD9" w:rsidRDefault="007F05DA" w:rsidP="007F05D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hyperlink r:id="rId9" w:history="1">
        <w:r w:rsidRPr="00715F14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Федеральный закон</w:t>
        </w:r>
      </w:hyperlink>
      <w:r w:rsidRPr="00715F1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24.07.1998 №124-ФЗ «</w:t>
      </w:r>
      <w:r w:rsidRPr="00C85CD9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основных гарантиях прав</w:t>
      </w:r>
      <w:r w:rsidRPr="00715F1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ребенка в Российской Федерации»</w:t>
      </w:r>
      <w:r w:rsidRPr="00C85CD9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14:paraId="0ECCED08" w14:textId="616D9FAD" w:rsidR="007F05DA" w:rsidRPr="007F05DA" w:rsidRDefault="007F05DA" w:rsidP="007F05D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hyperlink r:id="rId10" w:history="1">
        <w:r w:rsidRPr="00715F14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Федеральный закон</w:t>
        </w:r>
      </w:hyperlink>
      <w:r w:rsidRPr="00C85CD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Росси</w:t>
      </w:r>
      <w:r w:rsidRPr="00715F14">
        <w:rPr>
          <w:rFonts w:ascii="Times New Roman" w:eastAsiaTheme="minorEastAsia" w:hAnsi="Times New Roman" w:cs="Times New Roman"/>
          <w:sz w:val="26"/>
          <w:szCs w:val="26"/>
          <w:lang w:eastAsia="ru-RU"/>
        </w:rPr>
        <w:t>йской Федерации от 02.05.2006 №59-ФЗ «</w:t>
      </w:r>
      <w:r w:rsidRPr="00C85CD9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порядке рассмотрения обращен</w:t>
      </w:r>
      <w:r w:rsidRPr="00715F14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ий граждан Российской Федерации»</w:t>
      </w:r>
      <w:r w:rsidRPr="00C85CD9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14:paraId="3B4B11BC" w14:textId="38A43689" w:rsidR="00C85CD9" w:rsidRPr="00C85CD9" w:rsidRDefault="00066984" w:rsidP="00C85CD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hyperlink r:id="rId11" w:history="1">
        <w:r w:rsidR="00C85CD9" w:rsidRPr="00715F14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Федеральный закон</w:t>
        </w:r>
      </w:hyperlink>
      <w:r w:rsidR="00307347" w:rsidRPr="00715F1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04.12.2007 №329-ФЗ «</w:t>
      </w:r>
      <w:r w:rsidR="00C85CD9" w:rsidRPr="00C85CD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 физической культуре </w:t>
      </w:r>
      <w:r w:rsidR="00307347" w:rsidRPr="00715F14">
        <w:rPr>
          <w:rFonts w:ascii="Times New Roman" w:eastAsiaTheme="minorEastAsia" w:hAnsi="Times New Roman" w:cs="Times New Roman"/>
          <w:sz w:val="26"/>
          <w:szCs w:val="26"/>
          <w:lang w:eastAsia="ru-RU"/>
        </w:rPr>
        <w:t>и спорте в Российской Федерации»</w:t>
      </w:r>
      <w:r w:rsidR="00C85CD9" w:rsidRPr="00C85CD9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14:paraId="2DD7DD3D" w14:textId="77777777" w:rsidR="00C85CD9" w:rsidRPr="00C85CD9" w:rsidRDefault="00066984" w:rsidP="00C85CD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hyperlink r:id="rId12" w:history="1">
        <w:r w:rsidR="00964F7C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</w:t>
        </w:r>
        <w:r w:rsidR="00C85CD9" w:rsidRPr="00715F14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остановление</w:t>
        </w:r>
      </w:hyperlink>
      <w:r w:rsidR="00C85CD9" w:rsidRPr="00C85CD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Правительства Российской Ф</w:t>
      </w:r>
      <w:r w:rsidR="00715F14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едерации от 11.06.2014 №540 «</w:t>
      </w:r>
      <w:r w:rsidR="00C85CD9" w:rsidRPr="00C85CD9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Положения о Всероссийском физ</w:t>
      </w:r>
      <w:r w:rsidR="00715F14">
        <w:rPr>
          <w:rFonts w:ascii="Times New Roman" w:eastAsiaTheme="minorEastAsia" w:hAnsi="Times New Roman" w:cs="Times New Roman"/>
          <w:sz w:val="26"/>
          <w:szCs w:val="26"/>
          <w:lang w:eastAsia="ru-RU"/>
        </w:rPr>
        <w:t>культурно-спортивном комплексе «Готов к труду и обороне (ГТО)»</w:t>
      </w:r>
      <w:r w:rsidR="00C85CD9" w:rsidRPr="00C85CD9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14:paraId="4D4F3B3C" w14:textId="77777777" w:rsidR="00C85CD9" w:rsidRPr="00C85CD9" w:rsidRDefault="00066984" w:rsidP="00C85CD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hyperlink r:id="rId13" w:history="1">
        <w:r w:rsidR="00964F7C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</w:t>
        </w:r>
        <w:r w:rsidR="00C85CD9" w:rsidRPr="00715F14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остановление</w:t>
        </w:r>
      </w:hyperlink>
      <w:r w:rsidR="00C85CD9" w:rsidRPr="00C85CD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Правительства Росс</w:t>
      </w:r>
      <w:r w:rsidR="00715F14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ийской Федерации от 06.03.2015 № 202 «</w:t>
      </w:r>
      <w:r w:rsidR="00C85CD9" w:rsidRPr="00C85CD9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требований к антитеррористической защищенности объектов спорта и формы паспорта безопасности об</w:t>
      </w:r>
      <w:r w:rsidR="00715F14">
        <w:rPr>
          <w:rFonts w:ascii="Times New Roman" w:eastAsiaTheme="minorEastAsia" w:hAnsi="Times New Roman" w:cs="Times New Roman"/>
          <w:sz w:val="26"/>
          <w:szCs w:val="26"/>
          <w:lang w:eastAsia="ru-RU"/>
        </w:rPr>
        <w:t>ъектов спорта»</w:t>
      </w:r>
      <w:r w:rsidR="00C85CD9" w:rsidRPr="00C85CD9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14:paraId="73A050F9" w14:textId="77777777" w:rsidR="00C85CD9" w:rsidRPr="00C85CD9" w:rsidRDefault="00066984" w:rsidP="00C85CD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hyperlink r:id="rId14" w:history="1">
        <w:r w:rsidR="00964F7C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</w:t>
        </w:r>
        <w:r w:rsidR="00C85CD9" w:rsidRPr="00715F14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риказ</w:t>
        </w:r>
      </w:hyperlink>
      <w:r w:rsidR="00C85CD9" w:rsidRPr="00C85CD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</w:t>
      </w:r>
      <w:r w:rsidR="00715F14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инспорта России от 28.01.2016 №54 «</w:t>
      </w:r>
      <w:r w:rsidR="00C85CD9" w:rsidRPr="00C85CD9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порядка организации и проведения тестирования по выполнению нормативов испытаний (тестов) Всероссийского физк</w:t>
      </w:r>
      <w:r w:rsidR="00715F14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ультурно-спортивного комплекса «Готов к труду и обороне»</w:t>
      </w:r>
      <w:r w:rsidR="00C85CD9" w:rsidRPr="00C85CD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(ГТО)</w:t>
      </w:r>
      <w:r w:rsidR="00715F14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="00C85CD9" w:rsidRPr="00C85CD9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14:paraId="684F5B0A" w14:textId="77777777" w:rsidR="00C85CD9" w:rsidRDefault="00066984" w:rsidP="00C85CD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hyperlink r:id="rId15" w:history="1">
        <w:r w:rsidR="00964F7C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</w:t>
        </w:r>
        <w:r w:rsidR="00C85CD9" w:rsidRPr="00715F14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риказ</w:t>
        </w:r>
      </w:hyperlink>
      <w:r w:rsidR="00C85CD9" w:rsidRPr="00C85CD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Министерства спорта Россий</w:t>
      </w:r>
      <w:r w:rsidR="00715F1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ской Федерации от 01.02.2016 №70 «</w:t>
      </w:r>
      <w:r w:rsidR="00C85CD9" w:rsidRPr="00C85CD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Об </w:t>
      </w:r>
      <w:r w:rsidR="00C85CD9" w:rsidRPr="00C85CD9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утверждении методических рекомендаций по организации судейства мероприятий Всероссийского физк</w:t>
      </w:r>
      <w:r w:rsidR="00715F14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ультурно-спортивного комплекса «</w:t>
      </w:r>
      <w:r w:rsidR="00C85CD9" w:rsidRPr="00C85CD9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Готов к труду и обороне (ГТО)</w:t>
      </w:r>
      <w:r w:rsidR="00715F14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="00C85CD9" w:rsidRPr="00C85CD9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14:paraId="47646EC4" w14:textId="77777777" w:rsidR="00964F7C" w:rsidRPr="00C85CD9" w:rsidRDefault="00964F7C" w:rsidP="00964F7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15F1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Постановление главного государственного санитарного врача </w:t>
      </w:r>
      <w:hyperlink r:id="rId16" w:history="1">
        <w:r w:rsidRPr="00715F14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от 28.09.2020 СП 2.4.3648-20</w:t>
        </w:r>
      </w:hyperlink>
      <w:r w:rsidRPr="00715F1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«Об утверждении Санитарно-эпидемиологических требований к организациям воспитания и обучения, отдыха и оздоровления детей и молодежи»;</w:t>
      </w:r>
    </w:p>
    <w:p w14:paraId="72FA30C3" w14:textId="3BDC683C" w:rsidR="008F6978" w:rsidRDefault="00066984" w:rsidP="008F697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17" w:history="1">
        <w:r w:rsidR="008F6978" w:rsidRPr="008176EA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="008F6978" w:rsidRPr="00B27F5B">
        <w:rPr>
          <w:rFonts w:ascii="Times New Roman" w:hAnsi="Times New Roman" w:cs="Times New Roman"/>
          <w:sz w:val="26"/>
          <w:szCs w:val="26"/>
        </w:rPr>
        <w:t xml:space="preserve"> Ханты-Мансийского района;</w:t>
      </w:r>
    </w:p>
    <w:p w14:paraId="11978F3B" w14:textId="55596307" w:rsidR="007F05DA" w:rsidRPr="007F05DA" w:rsidRDefault="007F05DA" w:rsidP="007F05D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05DA">
        <w:rPr>
          <w:rFonts w:ascii="Times New Roman" w:eastAsia="Calibri" w:hAnsi="Times New Roman" w:cs="Times New Roman"/>
          <w:sz w:val="26"/>
          <w:szCs w:val="26"/>
        </w:rPr>
        <w:t>Устав Учреждения;</w:t>
      </w:r>
    </w:p>
    <w:p w14:paraId="032DA7B3" w14:textId="77777777" w:rsidR="008F6978" w:rsidRPr="008176EA" w:rsidRDefault="008F6978" w:rsidP="008F697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7F5B">
        <w:rPr>
          <w:rFonts w:ascii="Times New Roman" w:hAnsi="Times New Roman" w:cs="Times New Roman"/>
          <w:sz w:val="26"/>
          <w:szCs w:val="26"/>
        </w:rPr>
        <w:t>Настоящий стандарт</w:t>
      </w:r>
      <w:r w:rsidR="00271052">
        <w:rPr>
          <w:rFonts w:ascii="Times New Roman" w:hAnsi="Times New Roman" w:cs="Times New Roman"/>
          <w:sz w:val="26"/>
          <w:szCs w:val="26"/>
        </w:rPr>
        <w:t xml:space="preserve"> качества</w:t>
      </w:r>
      <w:r w:rsidRPr="00B27F5B">
        <w:rPr>
          <w:rFonts w:ascii="Times New Roman" w:hAnsi="Times New Roman" w:cs="Times New Roman"/>
          <w:sz w:val="26"/>
          <w:szCs w:val="26"/>
        </w:rPr>
        <w:t>;</w:t>
      </w:r>
    </w:p>
    <w:p w14:paraId="09871F13" w14:textId="77777777" w:rsidR="00C85CD9" w:rsidRPr="00C85CD9" w:rsidRDefault="00C85CD9" w:rsidP="00C85CD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1FBFD35B" w14:textId="609C1CE7" w:rsidR="00A80971" w:rsidRDefault="00A80971" w:rsidP="00217758">
      <w:pPr>
        <w:pStyle w:val="a3"/>
        <w:numPr>
          <w:ilvl w:val="0"/>
          <w:numId w:val="16"/>
        </w:numPr>
        <w:spacing w:line="254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" w:name="sub_4003"/>
      <w:r w:rsidRPr="00BF08D8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 xml:space="preserve">Порядок получения </w:t>
      </w:r>
      <w:r w:rsidR="00E85BA8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 xml:space="preserve">доступа к </w:t>
      </w:r>
      <w:r w:rsidRPr="00BF08D8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 xml:space="preserve">муниципальной </w:t>
      </w:r>
      <w:r w:rsidR="00217758" w:rsidRPr="002177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услуги (выполнения работы), доступности и качеству муниципальной услуги (работы)</w:t>
      </w:r>
    </w:p>
    <w:p w14:paraId="600DAEEB" w14:textId="77777777" w:rsidR="00217758" w:rsidRPr="00217758" w:rsidRDefault="00217758" w:rsidP="00217758">
      <w:pPr>
        <w:pStyle w:val="a3"/>
        <w:spacing w:line="254" w:lineRule="auto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D1BFE0D" w14:textId="30102E83" w:rsidR="00A80971" w:rsidRPr="001032AE" w:rsidRDefault="001032AE" w:rsidP="001032AE">
      <w:pPr>
        <w:pStyle w:val="a3"/>
        <w:numPr>
          <w:ilvl w:val="1"/>
          <w:numId w:val="9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2AE">
        <w:rPr>
          <w:rFonts w:ascii="Times New Roman" w:hAnsi="Times New Roman" w:cs="Times New Roman"/>
          <w:sz w:val="26"/>
          <w:szCs w:val="26"/>
        </w:rPr>
        <w:t xml:space="preserve">Потребителями муниципальной работы являются физические лица </w:t>
      </w:r>
      <w:r>
        <w:rPr>
          <w:rFonts w:ascii="Times New Roman" w:hAnsi="Times New Roman" w:cs="Times New Roman"/>
          <w:sz w:val="26"/>
          <w:szCs w:val="26"/>
        </w:rPr>
        <w:t>(</w:t>
      </w:r>
      <w:r w:rsidR="00A80971" w:rsidRPr="001032AE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обучающиеся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образовательных организациях, </w:t>
      </w:r>
      <w:r w:rsidR="00A80971" w:rsidRPr="001032A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лица,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занятые в трудовой деятельности, </w:t>
      </w:r>
      <w:r w:rsidR="00A80971" w:rsidRPr="001032AE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лица, подлежащие призыву в Вооруж</w:t>
      </w:r>
      <w:r w:rsidR="00EA7C68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енные силы Российской Федерации,</w:t>
      </w:r>
      <w:r w:rsidR="00A80971" w:rsidRPr="001032A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неработающее население и пенсионеры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)</w:t>
      </w:r>
      <w:r w:rsidR="00A80971" w:rsidRPr="001032AE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55EE0590" w14:textId="77777777" w:rsidR="001032AE" w:rsidRPr="00314DCC" w:rsidRDefault="001032AE" w:rsidP="001032AE">
      <w:pPr>
        <w:pStyle w:val="a3"/>
        <w:numPr>
          <w:ilvl w:val="1"/>
          <w:numId w:val="9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Возраст потребителя муниципальной работы определяется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r w:rsidRPr="00C85CD9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орядк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ом</w:t>
      </w:r>
      <w:r w:rsidRPr="00C85CD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организации и проведения тестирования по выполнению нормативов испытаний (тестов) Всероссийского физк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ультурно-спортивного комплекса «Готов к труду и обороне»</w:t>
      </w:r>
      <w:r w:rsidRPr="00C85CD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(ГТО)</w:t>
      </w:r>
      <w:r w:rsidR="00314DC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2758366D" w14:textId="77777777" w:rsidR="00314DCC" w:rsidRPr="00BC6B55" w:rsidRDefault="00314DCC" w:rsidP="00314DCC">
      <w:pPr>
        <w:pStyle w:val="a3"/>
        <w:numPr>
          <w:ilvl w:val="1"/>
          <w:numId w:val="9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3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Получение доступа к муниципальной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работе</w:t>
      </w:r>
      <w:r w:rsidRPr="008F3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общедоступной для физических лиц, независимо от пола, возраста, национальности, образования, социального положения.</w:t>
      </w:r>
    </w:p>
    <w:p w14:paraId="7E2CABF1" w14:textId="77777777" w:rsidR="00314DCC" w:rsidRPr="00314DCC" w:rsidRDefault="00314DCC" w:rsidP="00314DCC">
      <w:pPr>
        <w:pStyle w:val="a3"/>
        <w:numPr>
          <w:ilvl w:val="1"/>
          <w:numId w:val="9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49C1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Для предоставления муниципальной работы требуется обращение потребителя в Учреждение.</w:t>
      </w:r>
    </w:p>
    <w:p w14:paraId="12CD2D2C" w14:textId="77777777" w:rsidR="00314DCC" w:rsidRPr="00314DCC" w:rsidRDefault="00314DCC" w:rsidP="00314DCC">
      <w:pPr>
        <w:pStyle w:val="a3"/>
        <w:numPr>
          <w:ilvl w:val="1"/>
          <w:numId w:val="9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DC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документов, необходимых для получения работы:</w:t>
      </w:r>
    </w:p>
    <w:p w14:paraId="644AA4C2" w14:textId="77777777" w:rsidR="00314DCC" w:rsidRDefault="00314DCC" w:rsidP="00314DCC">
      <w:pPr>
        <w:pStyle w:val="a3"/>
        <w:numPr>
          <w:ilvl w:val="0"/>
          <w:numId w:val="11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49C1">
        <w:rPr>
          <w:rFonts w:ascii="Times New Roman" w:hAnsi="Times New Roman" w:cs="Times New Roman"/>
          <w:sz w:val="26"/>
          <w:szCs w:val="26"/>
        </w:rPr>
        <w:t>письменн</w:t>
      </w:r>
      <w:r>
        <w:rPr>
          <w:rFonts w:ascii="Times New Roman" w:hAnsi="Times New Roman" w:cs="Times New Roman"/>
          <w:sz w:val="26"/>
          <w:szCs w:val="26"/>
        </w:rPr>
        <w:t>ая заявка на прохождение тестирования</w:t>
      </w:r>
      <w:r w:rsidRPr="000249C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E9F9406" w14:textId="77777777" w:rsidR="00314DCC" w:rsidRDefault="00314DCC" w:rsidP="00314DCC">
      <w:pPr>
        <w:pStyle w:val="a3"/>
        <w:numPr>
          <w:ilvl w:val="0"/>
          <w:numId w:val="11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DC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удостоверяющий личность (паспорт или свидетельство о рождении);</w:t>
      </w:r>
    </w:p>
    <w:p w14:paraId="6AFE7315" w14:textId="77777777" w:rsidR="00314DCC" w:rsidRPr="008725BF" w:rsidRDefault="00314DCC" w:rsidP="008725BF">
      <w:pPr>
        <w:pStyle w:val="a3"/>
        <w:numPr>
          <w:ilvl w:val="0"/>
          <w:numId w:val="11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медицинское заключение (справка) по установленной форме, о состоянии здоровья потребителя работы, подтверждающее возможность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участия в прохождении тестирования</w:t>
      </w:r>
      <w:r w:rsidRPr="00314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725B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выданное медицинским учреждением, имеющим лицензию на данный вид деятельности;</w:t>
      </w:r>
    </w:p>
    <w:p w14:paraId="3E91E2B7" w14:textId="77777777" w:rsidR="00314DCC" w:rsidRPr="008725BF" w:rsidRDefault="00314DCC" w:rsidP="008725BF">
      <w:pPr>
        <w:pStyle w:val="a3"/>
        <w:numPr>
          <w:ilvl w:val="0"/>
          <w:numId w:val="1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25BF">
        <w:rPr>
          <w:rFonts w:ascii="Times New Roman" w:hAnsi="Times New Roman" w:cs="Times New Roman"/>
          <w:sz w:val="26"/>
          <w:szCs w:val="26"/>
        </w:rPr>
        <w:t>согласие законного представителя несовершеннолетнего участника на прохождение тестирования.</w:t>
      </w:r>
    </w:p>
    <w:p w14:paraId="7DB36A82" w14:textId="77777777" w:rsidR="008725BF" w:rsidRPr="008725BF" w:rsidRDefault="008725BF" w:rsidP="008725BF">
      <w:pPr>
        <w:pStyle w:val="a3"/>
        <w:numPr>
          <w:ilvl w:val="1"/>
          <w:numId w:val="9"/>
        </w:numPr>
        <w:spacing w:line="276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 w:rsidRPr="008725BF">
        <w:rPr>
          <w:rFonts w:ascii="Times New Roman" w:hAnsi="Times New Roman" w:cs="Times New Roman"/>
          <w:sz w:val="26"/>
          <w:szCs w:val="26"/>
        </w:rPr>
        <w:t>Отказ в предоставлении работы допускается в следующих случаях:</w:t>
      </w:r>
    </w:p>
    <w:p w14:paraId="6709E9DF" w14:textId="77777777" w:rsidR="008725BF" w:rsidRDefault="008725BF" w:rsidP="008725BF">
      <w:pPr>
        <w:pStyle w:val="a3"/>
        <w:numPr>
          <w:ilvl w:val="0"/>
          <w:numId w:val="1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25BF">
        <w:rPr>
          <w:rFonts w:ascii="Times New Roman" w:hAnsi="Times New Roman" w:cs="Times New Roman"/>
          <w:sz w:val="26"/>
          <w:szCs w:val="26"/>
        </w:rPr>
        <w:t xml:space="preserve">отсутствие заявки </w:t>
      </w:r>
      <w:r w:rsidR="001A29DD" w:rsidRPr="00C85CD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 выполнению нормативов испытаний (тестов) Всероссийского физк</w:t>
      </w:r>
      <w:r w:rsidR="001A29DD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ультурно-спортивного комплекса «Готов к труду и обороне»</w:t>
      </w:r>
      <w:r w:rsidR="001A29DD" w:rsidRPr="00C85CD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(ГТО)</w:t>
      </w:r>
      <w:r w:rsidRPr="008725BF">
        <w:rPr>
          <w:rFonts w:ascii="Times New Roman" w:hAnsi="Times New Roman" w:cs="Times New Roman"/>
          <w:sz w:val="26"/>
          <w:szCs w:val="26"/>
        </w:rPr>
        <w:t>;</w:t>
      </w:r>
    </w:p>
    <w:p w14:paraId="025DF88A" w14:textId="77777777" w:rsidR="008725BF" w:rsidRDefault="008725BF" w:rsidP="008725BF">
      <w:pPr>
        <w:pStyle w:val="a3"/>
        <w:numPr>
          <w:ilvl w:val="0"/>
          <w:numId w:val="1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25BF">
        <w:rPr>
          <w:rFonts w:ascii="Times New Roman" w:hAnsi="Times New Roman" w:cs="Times New Roman"/>
          <w:sz w:val="26"/>
          <w:szCs w:val="26"/>
        </w:rPr>
        <w:t>неправильное заполнение персональных данных участника при регистрации на портале</w:t>
      </w:r>
      <w:r>
        <w:rPr>
          <w:rFonts w:ascii="Times New Roman" w:hAnsi="Times New Roman" w:cs="Times New Roman"/>
          <w:sz w:val="26"/>
          <w:szCs w:val="26"/>
        </w:rPr>
        <w:t xml:space="preserve"> ГТО</w:t>
      </w:r>
      <w:r w:rsidRPr="008725BF">
        <w:rPr>
          <w:rFonts w:ascii="Times New Roman" w:hAnsi="Times New Roman" w:cs="Times New Roman"/>
          <w:sz w:val="26"/>
          <w:szCs w:val="26"/>
        </w:rPr>
        <w:t>;</w:t>
      </w:r>
    </w:p>
    <w:p w14:paraId="6A148884" w14:textId="77777777" w:rsidR="008725BF" w:rsidRDefault="008725BF" w:rsidP="008725BF">
      <w:pPr>
        <w:pStyle w:val="a3"/>
        <w:numPr>
          <w:ilvl w:val="0"/>
          <w:numId w:val="1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25BF">
        <w:rPr>
          <w:rFonts w:ascii="Times New Roman" w:hAnsi="Times New Roman" w:cs="Times New Roman"/>
          <w:sz w:val="26"/>
          <w:szCs w:val="26"/>
        </w:rPr>
        <w:t>отсутствие документа, удостоверяющего личность;</w:t>
      </w:r>
    </w:p>
    <w:p w14:paraId="30C62D9D" w14:textId="77777777" w:rsidR="008725BF" w:rsidRDefault="008725BF" w:rsidP="008725BF">
      <w:pPr>
        <w:pStyle w:val="a3"/>
        <w:numPr>
          <w:ilvl w:val="0"/>
          <w:numId w:val="1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25BF">
        <w:rPr>
          <w:rFonts w:ascii="Times New Roman" w:hAnsi="Times New Roman" w:cs="Times New Roman"/>
          <w:sz w:val="26"/>
          <w:szCs w:val="26"/>
        </w:rPr>
        <w:t>отсутствие медицинского заключения о допуске к занятиям физической культурой и спортом;</w:t>
      </w:r>
    </w:p>
    <w:p w14:paraId="3DD09B9B" w14:textId="77777777" w:rsidR="008725BF" w:rsidRPr="008725BF" w:rsidRDefault="008725BF" w:rsidP="008725BF">
      <w:pPr>
        <w:pStyle w:val="a3"/>
        <w:numPr>
          <w:ilvl w:val="0"/>
          <w:numId w:val="1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25BF">
        <w:rPr>
          <w:rFonts w:ascii="Times New Roman" w:hAnsi="Times New Roman" w:cs="Times New Roman"/>
          <w:sz w:val="26"/>
          <w:szCs w:val="26"/>
        </w:rPr>
        <w:lastRenderedPageBreak/>
        <w:t>отсутствие согласия законного представителя несовершеннолетнего участника на прохождение тестирования;</w:t>
      </w:r>
    </w:p>
    <w:p w14:paraId="06EE4C4C" w14:textId="77777777" w:rsidR="00314DCC" w:rsidRPr="000E3EE5" w:rsidRDefault="000E3EE5" w:rsidP="000E3EE5">
      <w:pPr>
        <w:pStyle w:val="a3"/>
        <w:numPr>
          <w:ilvl w:val="1"/>
          <w:numId w:val="9"/>
        </w:numPr>
        <w:spacing w:after="12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10035"/>
      <w:r w:rsidRPr="000E3E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Показателем объема муниципальной услуги является количество привлеченных лиц.</w:t>
      </w:r>
      <w:bookmarkEnd w:id="3"/>
    </w:p>
    <w:p w14:paraId="7EF1C1EB" w14:textId="77777777" w:rsidR="00A80971" w:rsidRPr="00A80971" w:rsidRDefault="00A80971" w:rsidP="00A80971">
      <w:pPr>
        <w:widowControl w:val="0"/>
        <w:autoSpaceDE w:val="0"/>
        <w:autoSpaceDN w:val="0"/>
        <w:adjustRightInd w:val="0"/>
        <w:spacing w:before="108" w:after="0" w:line="276" w:lineRule="auto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</w:p>
    <w:p w14:paraId="1BA94B0F" w14:textId="77777777" w:rsidR="00C85CD9" w:rsidRPr="0021676C" w:rsidRDefault="0021676C" w:rsidP="000C237C">
      <w:pPr>
        <w:pStyle w:val="a3"/>
        <w:numPr>
          <w:ilvl w:val="0"/>
          <w:numId w:val="9"/>
        </w:numPr>
        <w:jc w:val="center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21676C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Требования к порядку оказания услуги (выполнения работы)</w:t>
      </w:r>
      <w:r w:rsidR="00271052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,</w:t>
      </w:r>
      <w:r w:rsidRPr="0021676C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 xml:space="preserve"> доступности и качеству муниципальной услуги (работы)</w:t>
      </w:r>
    </w:p>
    <w:p w14:paraId="48B14D80" w14:textId="77777777" w:rsidR="00F51EC6" w:rsidRDefault="00F51EC6" w:rsidP="000C237C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" w:name="sub_4031"/>
      <w:bookmarkEnd w:id="2"/>
      <w:r w:rsidRPr="00A369E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Учреждение предоставляет муниципальную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работу</w:t>
      </w:r>
      <w:r w:rsidRPr="00A369E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соответствии с компетенцией, правами, обязанностями и ответственностью, установленной законом о физической культуре и спорте в Российской Федерации и Уставом Учреждения.</w:t>
      </w:r>
    </w:p>
    <w:p w14:paraId="54F6F32D" w14:textId="77777777" w:rsidR="00327F71" w:rsidRDefault="00F51EC6" w:rsidP="000C237C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-142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369E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Формы (условия) оказания муниципальной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работы</w:t>
      </w:r>
      <w:r w:rsidRPr="00A369E7">
        <w:rPr>
          <w:rFonts w:ascii="Times New Roman" w:eastAsiaTheme="minorEastAsia" w:hAnsi="Times New Roman" w:cs="Times New Roman"/>
          <w:sz w:val="26"/>
          <w:szCs w:val="26"/>
          <w:lang w:eastAsia="ru-RU"/>
        </w:rPr>
        <w:t>: очные.</w:t>
      </w:r>
    </w:p>
    <w:p w14:paraId="20DBF0B9" w14:textId="77777777" w:rsidR="00F51EC6" w:rsidRPr="00327F71" w:rsidRDefault="00F51EC6" w:rsidP="000C237C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-142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7F7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Содержание оказываемой муниципальной работы по выбору потребителя:</w:t>
      </w:r>
    </w:p>
    <w:bookmarkEnd w:id="4"/>
    <w:p w14:paraId="30AEA7D9" w14:textId="77777777" w:rsidR="00F75582" w:rsidRDefault="00C85CD9" w:rsidP="00F75582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7F7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Создание условий по оказанию консультационной и методической помощи населению в подготовке к выполнению нормативов испытаний (тестов) комплекса ГТО;</w:t>
      </w:r>
    </w:p>
    <w:p w14:paraId="376A03FA" w14:textId="77777777" w:rsidR="00F75582" w:rsidRDefault="00F75582" w:rsidP="00F75582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="00C85CD9" w:rsidRPr="00F75582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рганизация и проведение тестирования населения по выполнению нормативов испытаний (тестов) комплекса ГТО;</w:t>
      </w:r>
    </w:p>
    <w:p w14:paraId="792766FB" w14:textId="77777777" w:rsidR="00F75582" w:rsidRDefault="00F75582" w:rsidP="00F75582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="00C85CD9" w:rsidRPr="00F7558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ценка выполнения нормативов испытаний (тестов) комплекса ГТО населением, представление лиц, выполнивших нормативы испытаний (тестов) комплекса ГТО к награждению соответствующим знаком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отличия комплекса ГТО.</w:t>
      </w:r>
    </w:p>
    <w:p w14:paraId="013252AE" w14:textId="77777777" w:rsidR="00020384" w:rsidRDefault="004E0DD6" w:rsidP="00020384">
      <w:pPr>
        <w:pStyle w:val="a3"/>
        <w:numPr>
          <w:ilvl w:val="1"/>
          <w:numId w:val="9"/>
        </w:numPr>
        <w:ind w:left="0" w:firstLine="56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" w:name="sub_4032"/>
      <w:r w:rsidRPr="004E0DD6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Муниципальная работа выполняется бесплатно.</w:t>
      </w:r>
      <w:bookmarkStart w:id="6" w:name="sub_4321"/>
      <w:bookmarkEnd w:id="5"/>
    </w:p>
    <w:p w14:paraId="66CBA5C3" w14:textId="77777777" w:rsidR="003229E4" w:rsidRDefault="00C85CD9" w:rsidP="003229E4">
      <w:pPr>
        <w:pStyle w:val="a3"/>
        <w:numPr>
          <w:ilvl w:val="1"/>
          <w:numId w:val="9"/>
        </w:numPr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384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Муниципальная работа осуществляется по видам испытаний (тестов), позволяющим определить уровень развития физических качеств и прикладных двигательных умений и навыков в соответствии с половыми и возрастными особенностями развития человека.</w:t>
      </w:r>
      <w:bookmarkStart w:id="7" w:name="sub_4323"/>
      <w:bookmarkEnd w:id="6"/>
    </w:p>
    <w:p w14:paraId="260B50DE" w14:textId="77777777" w:rsidR="003229E4" w:rsidRDefault="00C85CD9" w:rsidP="003229E4">
      <w:pPr>
        <w:pStyle w:val="a3"/>
        <w:numPr>
          <w:ilvl w:val="1"/>
          <w:numId w:val="9"/>
        </w:numPr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29E4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целях реализации участниками своих физических возможностей, тестирование по выполнению нормативов испытаний (тестов) проводится в определенной последовательности.</w:t>
      </w:r>
      <w:bookmarkStart w:id="8" w:name="sub_143245"/>
      <w:bookmarkEnd w:id="7"/>
    </w:p>
    <w:p w14:paraId="4376A70E" w14:textId="77777777" w:rsidR="003229E4" w:rsidRPr="005D46A7" w:rsidRDefault="00C85CD9" w:rsidP="003229E4">
      <w:pPr>
        <w:pStyle w:val="a3"/>
        <w:numPr>
          <w:ilvl w:val="1"/>
          <w:numId w:val="9"/>
        </w:numPr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D46A7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Проведение тестирования начинается с наименее энергозатратных испытаний (тестов), при этом участникам между выполнением нормативов испытаний (тестов) предоставляется время на отдых для восстановления функциональных возможностей организма.</w:t>
      </w:r>
      <w:bookmarkStart w:id="9" w:name="sub_143246"/>
      <w:bookmarkEnd w:id="8"/>
    </w:p>
    <w:p w14:paraId="44940A03" w14:textId="77777777" w:rsidR="003229E4" w:rsidRPr="005D46A7" w:rsidRDefault="00C85CD9" w:rsidP="003229E4">
      <w:pPr>
        <w:pStyle w:val="a3"/>
        <w:numPr>
          <w:ilvl w:val="1"/>
          <w:numId w:val="9"/>
        </w:numPr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D46A7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Соблюдение участниками последовательности выполнения тестирования, техники выполнения нормативов испытаний (тестов) комплекса фиксируется спортивным судьей.</w:t>
      </w:r>
      <w:bookmarkStart w:id="10" w:name="sub_4328"/>
      <w:bookmarkEnd w:id="9"/>
    </w:p>
    <w:p w14:paraId="7107A8E4" w14:textId="77777777" w:rsidR="003229E4" w:rsidRDefault="00C85CD9" w:rsidP="003229E4">
      <w:pPr>
        <w:pStyle w:val="a3"/>
        <w:numPr>
          <w:ilvl w:val="1"/>
          <w:numId w:val="9"/>
        </w:numPr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29E4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случае если участник не выполнил нормативы комплекса ГТО, он имеет право пройти повторное тестирование, график которого определяется центром тестирования и размещается на портале в срок, определяемый центром тестирования, но не ранее чем через две недели со дня совершения первой попытки выполнения нормативов и не более трех раз в отчетный период для соответствующего знака отличия.</w:t>
      </w:r>
      <w:bookmarkEnd w:id="10"/>
    </w:p>
    <w:p w14:paraId="48417C97" w14:textId="076CB926" w:rsidR="00482C14" w:rsidRPr="003229E4" w:rsidRDefault="00C85CD9" w:rsidP="003229E4">
      <w:pPr>
        <w:pStyle w:val="a3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29E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 завершении выполнения каждого испытания (теста) участникам сообщаются их результаты.</w:t>
      </w:r>
      <w:bookmarkStart w:id="11" w:name="sub_4329"/>
    </w:p>
    <w:p w14:paraId="3E27BB2F" w14:textId="77777777" w:rsidR="005D46A7" w:rsidRDefault="00C85CD9" w:rsidP="005D46A7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D46A7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Результаты тестирования каждого участника заносятся спортивным судьей в протокол выполнения государственных требований по виду испытания (теста). Протокол подписывается спортивным судьей. После тестирования по каждому испытанию (тесту) участникам сообщаются их результаты.</w:t>
      </w:r>
      <w:bookmarkStart w:id="12" w:name="sub_7210"/>
      <w:bookmarkEnd w:id="11"/>
    </w:p>
    <w:p w14:paraId="348C6F0D" w14:textId="77777777" w:rsidR="005D46A7" w:rsidRDefault="00C85CD9" w:rsidP="005D46A7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D46A7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Оценка выполнения участником нормативов испытаний (тестов) комплекса осуществляется по полученным результатам тестирования, при выполнении всех испытаний (тестов), предусмотренных государственными требованиями комплекса по соответствующим ступеням (возрастной группе) комплекса.</w:t>
      </w:r>
      <w:bookmarkEnd w:id="12"/>
    </w:p>
    <w:p w14:paraId="5A546031" w14:textId="16862D81" w:rsidR="00C85CD9" w:rsidRPr="005D46A7" w:rsidRDefault="00C85CD9" w:rsidP="005D46A7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D46A7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Знаки вручаются за выполнение нормативов, овладение знаниями и умениями определенных ступеней комплекса ГТО. Знаки подразделяются на бронзовый, серебряный и золотой внутри каждой ступени комплекса ГТО.</w:t>
      </w:r>
    </w:p>
    <w:p w14:paraId="71FB2DE3" w14:textId="77777777" w:rsidR="00C85CD9" w:rsidRPr="00C85CD9" w:rsidRDefault="00C85CD9" w:rsidP="00C85CD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85CD9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целях сбора и учета данных, представления к награждению знаками отличия комплекса участников, выполнивших нормативы, центр тестирования вносит данные о выполнении нормативов в электронную базу данных, относящихся к реализации комплекса.</w:t>
      </w:r>
    </w:p>
    <w:p w14:paraId="4C1C417E" w14:textId="77777777" w:rsidR="00856BF4" w:rsidRDefault="00C85CD9" w:rsidP="00856B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85CD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Согласно </w:t>
      </w:r>
      <w:hyperlink r:id="rId18" w:history="1">
        <w:r w:rsidRPr="00262EC2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части 5 статьи 31.2</w:t>
        </w:r>
      </w:hyperlink>
      <w:r w:rsidRPr="00262EC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Фе</w:t>
      </w:r>
      <w:r w:rsidRPr="00C85CD9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</w:t>
      </w:r>
      <w:r w:rsidR="00E63676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рального закона от 04.12.2007 №329-Ф3 «</w:t>
      </w:r>
      <w:r w:rsidRPr="00C85CD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 физической культуре </w:t>
      </w:r>
      <w:r w:rsidR="00E63676">
        <w:rPr>
          <w:rFonts w:ascii="Times New Roman" w:eastAsiaTheme="minorEastAsia" w:hAnsi="Times New Roman" w:cs="Times New Roman"/>
          <w:sz w:val="26"/>
          <w:szCs w:val="26"/>
          <w:lang w:eastAsia="ru-RU"/>
        </w:rPr>
        <w:t>и спорте в Российской Федерации»</w:t>
      </w:r>
      <w:r w:rsidRPr="00C85CD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Центр тестирования представляет участников, выполнивших нормативы испытаний (тестов) комплекса, к награждению знаком отличия комплекса.</w:t>
      </w:r>
      <w:bookmarkStart w:id="13" w:name="sub_7211"/>
    </w:p>
    <w:p w14:paraId="73096B7E" w14:textId="137D059C" w:rsidR="00C85CD9" w:rsidRPr="005D46A7" w:rsidRDefault="00C85CD9" w:rsidP="005D46A7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D46A7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Устанавливаются следующие отчетные периоды выполнения участниками нормативов испытаний (тестов) комплекса:</w:t>
      </w:r>
    </w:p>
    <w:bookmarkEnd w:id="13"/>
    <w:p w14:paraId="4B6DB01E" w14:textId="77777777" w:rsidR="00C85CD9" w:rsidRPr="00C85CD9" w:rsidRDefault="00C85CD9" w:rsidP="00C85CD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85CD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 01 июля текущего года по 30 июня последующего года для участников, обучающихся в образовательных организациях и входящих в возрастные группы, включенные с первой по шестую ступень государственных требований комплекса в возрасте от 6 до 24 лет;</w:t>
      </w:r>
    </w:p>
    <w:p w14:paraId="4A0A45BD" w14:textId="77777777" w:rsidR="00C85CD9" w:rsidRPr="00C85CD9" w:rsidRDefault="00C85CD9" w:rsidP="00C85CD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85CD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 01 января по 31 декабря текущего года для участников возрастных групп, включенных с шестой по одиннадцатую ступень государственных требований комплекса в возрасте от 25 лет и старше.</w:t>
      </w:r>
    </w:p>
    <w:p w14:paraId="07225182" w14:textId="77777777" w:rsidR="00E63676" w:rsidRDefault="00C85CD9" w:rsidP="00E63676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85CD9">
        <w:rPr>
          <w:rFonts w:ascii="Times New Roman" w:eastAsiaTheme="minorEastAsia" w:hAnsi="Times New Roman" w:cs="Times New Roman"/>
          <w:sz w:val="26"/>
          <w:szCs w:val="26"/>
          <w:lang w:eastAsia="ru-RU"/>
        </w:rPr>
        <w:t>График муниципальной работы составляется центром тестирования и сообщается пользователям.</w:t>
      </w:r>
      <w:bookmarkStart w:id="14" w:name="sub_7212"/>
    </w:p>
    <w:p w14:paraId="1D9D13DA" w14:textId="77777777" w:rsidR="005D46A7" w:rsidRDefault="007A794A" w:rsidP="005D46A7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5" w:name="sub_7214"/>
      <w:bookmarkEnd w:id="14"/>
      <w:r w:rsidRPr="005D46A7">
        <w:rPr>
          <w:rFonts w:ascii="Times New Roman" w:eastAsiaTheme="minorEastAsia" w:hAnsi="Times New Roman" w:cs="Times New Roman"/>
          <w:sz w:val="26"/>
          <w:szCs w:val="26"/>
          <w:lang w:eastAsia="ru-RU"/>
        </w:rPr>
        <w:t>Исполнитель муниципальной работы</w:t>
      </w:r>
      <w:r w:rsidR="00C85CD9" w:rsidRPr="005D46A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обязан обеспечивать условия для организации оказания медицинской помощи при проведении тестирования и осуществлять муниципальную работу только на объектах спорта, соответствующим требованиям безопасности.</w:t>
      </w:r>
      <w:bookmarkStart w:id="16" w:name="sub_4035"/>
      <w:bookmarkEnd w:id="15"/>
    </w:p>
    <w:p w14:paraId="1D0EC72F" w14:textId="08D35BC8" w:rsidR="0098325E" w:rsidRPr="009D2986" w:rsidRDefault="00237801" w:rsidP="005D46A7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D2986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Учреждение</w:t>
      </w:r>
      <w:r w:rsidR="00653016" w:rsidRPr="009D298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9D298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98325E" w:rsidRPr="009D298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должно быть размещено в специально оборудованных зданиях и помещениях, доступных для населения.</w:t>
      </w:r>
    </w:p>
    <w:p w14:paraId="5AFC153D" w14:textId="77777777" w:rsidR="0098325E" w:rsidRPr="00095F0C" w:rsidRDefault="0098325E" w:rsidP="001F2B8F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95F0C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Содержание территории спортивных сооружений должно обеспечивать свободный проезд (подъезд) технических средств специальных служб.</w:t>
      </w:r>
    </w:p>
    <w:p w14:paraId="13C7A3B9" w14:textId="77777777" w:rsidR="0098325E" w:rsidRPr="00095F0C" w:rsidRDefault="0098325E" w:rsidP="001F2B8F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95F0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 выполнении муниципальной </w:t>
      </w:r>
      <w:r w:rsidR="007B51DB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работы</w:t>
      </w:r>
      <w:r w:rsidRPr="00095F0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спортивные сооружения, а также территория вокруг них, должны иметь рабочее, дежурное и аварийное освещение, выходы для эвакуации.</w:t>
      </w:r>
    </w:p>
    <w:p w14:paraId="6CE0AC86" w14:textId="77777777" w:rsidR="0098325E" w:rsidRPr="00095F0C" w:rsidRDefault="0098325E" w:rsidP="001F2B8F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95F0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Каждый объект, находящийся в оперативном управлении исполнителя, должен </w:t>
      </w:r>
      <w:r w:rsidRPr="00095F0C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быть оснащен специальным оборудованием, инвентарем и аппаратурой, отвечающими требованиям стандартов, технических условий, нормативных документов.</w:t>
      </w:r>
    </w:p>
    <w:p w14:paraId="024772FD" w14:textId="77777777" w:rsidR="0098325E" w:rsidRPr="00095F0C" w:rsidRDefault="0098325E" w:rsidP="001F2B8F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95F0C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 размерам и состоянию помещения должны отвечать требованиям санитарно-гигиенических норм и правил, правил пожарной безопасности, безопасности труда и должны быть защищены от воздействия факторов, отрицательно влияющих на качество выполняемой работы (в том числе повышенной температуры воздуха, влажности воздуха, запыленности, загрязненности, шума, вибрации).</w:t>
      </w:r>
    </w:p>
    <w:p w14:paraId="0A131361" w14:textId="77777777" w:rsidR="0098325E" w:rsidRPr="00095F0C" w:rsidRDefault="0098325E" w:rsidP="001F2B8F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95F0C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Наполняемость помещений должна соответствовать единовременной пропускной способности спортивного сооружения.</w:t>
      </w:r>
    </w:p>
    <w:p w14:paraId="18DB1DF3" w14:textId="77777777" w:rsidR="00753BCA" w:rsidRPr="0098325E" w:rsidRDefault="0098325E" w:rsidP="001F2B8F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95F0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Также помещение должно соответствовать требованиям к обеспечению доступности для инвалидов указанных объектов в соответствии с </w:t>
      </w:r>
      <w:hyperlink r:id="rId19" w:history="1">
        <w:r w:rsidRPr="00095F0C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095F0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Российской Федерации о социальной защите инвалидов.</w:t>
      </w:r>
    </w:p>
    <w:p w14:paraId="2918B61B" w14:textId="77777777" w:rsidR="00E63676" w:rsidRDefault="00C85CD9" w:rsidP="00856BF4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63676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Требования к кадровому обеспечению учреждения</w:t>
      </w:r>
      <w:r w:rsidR="00E63676" w:rsidRPr="00E63676">
        <w:rPr>
          <w:rFonts w:ascii="Times New Roman" w:eastAsiaTheme="minorEastAsia" w:hAnsi="Times New Roman" w:cs="Times New Roman"/>
          <w:sz w:val="26"/>
          <w:szCs w:val="26"/>
          <w:lang w:eastAsia="ru-RU"/>
        </w:rPr>
        <w:t>: работники должны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</w:t>
      </w:r>
      <w:bookmarkStart w:id="17" w:name="sub_4036"/>
      <w:bookmarkEnd w:id="16"/>
    </w:p>
    <w:bookmarkEnd w:id="17"/>
    <w:p w14:paraId="340EF54D" w14:textId="77777777" w:rsidR="00C85CD9" w:rsidRPr="00C85CD9" w:rsidRDefault="00C85CD9" w:rsidP="00C85CD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3CE551BE" w14:textId="3801EEFE" w:rsidR="00B2661A" w:rsidRDefault="00B2661A" w:rsidP="00856BF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0"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bookmarkStart w:id="18" w:name="sub_11004"/>
      <w:bookmarkStart w:id="19" w:name="sub_4064"/>
      <w:r w:rsidRPr="00405F3F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Осуществление контроля за соблюдением настоящего стандарта качества</w:t>
      </w:r>
      <w:bookmarkEnd w:id="18"/>
    </w:p>
    <w:p w14:paraId="40996AAE" w14:textId="77777777" w:rsidR="00A6090B" w:rsidRDefault="00A6090B" w:rsidP="00A6090B">
      <w:pPr>
        <w:pStyle w:val="a3"/>
        <w:widowControl w:val="0"/>
        <w:autoSpaceDE w:val="0"/>
        <w:autoSpaceDN w:val="0"/>
        <w:adjustRightInd w:val="0"/>
        <w:spacing w:after="0" w:line="276" w:lineRule="auto"/>
        <w:ind w:left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муниципальной услуги (работы)</w:t>
      </w:r>
    </w:p>
    <w:p w14:paraId="3D3A5C97" w14:textId="77777777" w:rsidR="00A6090B" w:rsidRPr="00405F3F" w:rsidRDefault="00A6090B" w:rsidP="00A6090B">
      <w:pPr>
        <w:pStyle w:val="a3"/>
        <w:widowControl w:val="0"/>
        <w:autoSpaceDE w:val="0"/>
        <w:autoSpaceDN w:val="0"/>
        <w:adjustRightInd w:val="0"/>
        <w:spacing w:after="0" w:line="276" w:lineRule="auto"/>
        <w:ind w:left="0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</w:p>
    <w:p w14:paraId="447DC226" w14:textId="77777777" w:rsidR="00B2661A" w:rsidRPr="00405F3F" w:rsidRDefault="00B2661A" w:rsidP="00856BF4">
      <w:pPr>
        <w:numPr>
          <w:ilvl w:val="1"/>
          <w:numId w:val="9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F3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соблюдением муниципальной работы осуществляется посредством процедур внутреннего и внешнего контроля.</w:t>
      </w:r>
    </w:p>
    <w:p w14:paraId="278DFEFA" w14:textId="77777777" w:rsidR="00B2661A" w:rsidRPr="00405F3F" w:rsidRDefault="00B2661A" w:rsidP="00856BF4">
      <w:pPr>
        <w:numPr>
          <w:ilvl w:val="1"/>
          <w:numId w:val="9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F3F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осуществления внутреннего контроля Учреждение самостоятельно определяет и документально оформляет внутреннюю систему контроля за деятельностью своих подразделений и работников в соответствии с действующим законодательством.</w:t>
      </w:r>
    </w:p>
    <w:p w14:paraId="0D7B8820" w14:textId="77777777" w:rsidR="00B2661A" w:rsidRPr="00BF08D8" w:rsidRDefault="00B2661A" w:rsidP="00856BF4">
      <w:pPr>
        <w:numPr>
          <w:ilvl w:val="1"/>
          <w:numId w:val="9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8D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Внешний контроль осуществляется в рамках ведомственного контроля за деятельностью подведомственных учреждений в порядке, установленном администрацией Ханты-Мансийского района, а также при предоставлении Учреждением учредителю ежегодного отчета о поступлении и расходовании финансовых и материальных средств, отчета о результатах самообследования.</w:t>
      </w:r>
    </w:p>
    <w:p w14:paraId="5721FC28" w14:textId="77777777" w:rsidR="00B2661A" w:rsidRPr="00BF08D8" w:rsidRDefault="00B2661A" w:rsidP="00856BF4">
      <w:pPr>
        <w:numPr>
          <w:ilvl w:val="1"/>
          <w:numId w:val="9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8D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предоставлением муниципальной работы может осуществляться со стороны граждан, их объединений и организаций путем направления в адрес администрации Ханты-Мансийского района:</w:t>
      </w:r>
    </w:p>
    <w:p w14:paraId="4DD35DC7" w14:textId="77777777" w:rsidR="00B2661A" w:rsidRPr="00BF08D8" w:rsidRDefault="00B2661A" w:rsidP="00B2661A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8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Предложений о совершенствовании предоставления муниципальной работы, в том числе муниципальных правовых актов Ханты-Мансийского района, регулирующих предоставление муниципальной работы</w:t>
      </w:r>
      <w:r w:rsidR="00442DF4" w:rsidRPr="00442D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0C16D91" w14:textId="77777777" w:rsidR="00B2661A" w:rsidRPr="00BF08D8" w:rsidRDefault="00B2661A" w:rsidP="00B2661A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8D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Сообщений о нарушении законов и иных нормативных правовых актов, муниципальных правовых актов Ханты-Мансийского района, регулирующих предоставление муниципальной работы, недостатков в работе должностных лиц Учреждения;</w:t>
      </w:r>
    </w:p>
    <w:p w14:paraId="57951816" w14:textId="77777777" w:rsidR="00B2661A" w:rsidRPr="00BF08D8" w:rsidRDefault="00B2661A" w:rsidP="00B2661A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 по фактам нарушения должностными лицами Учреждения прав, свобод и законных интересов граждан и юридических лиц при предоставлении муниципальной </w:t>
      </w:r>
      <w:r w:rsidR="004C0A4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работы.</w:t>
      </w:r>
    </w:p>
    <w:p w14:paraId="0DC9D79E" w14:textId="77777777" w:rsidR="00B2661A" w:rsidRPr="00BF08D8" w:rsidRDefault="00B2661A" w:rsidP="00B2661A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6170CA" w14:textId="1CFC96EE" w:rsidR="00B2661A" w:rsidRDefault="00B2661A" w:rsidP="00856BF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bookmarkStart w:id="20" w:name="sub_11005"/>
      <w:r w:rsidRPr="00021153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Ответственность за нарушение требований настоящего стандарта качества</w:t>
      </w:r>
      <w:bookmarkEnd w:id="20"/>
    </w:p>
    <w:p w14:paraId="46A95FDC" w14:textId="77777777" w:rsidR="005B7419" w:rsidRDefault="005B7419" w:rsidP="005B7419">
      <w:pPr>
        <w:pStyle w:val="a3"/>
        <w:widowControl w:val="0"/>
        <w:autoSpaceDE w:val="0"/>
        <w:autoSpaceDN w:val="0"/>
        <w:adjustRightInd w:val="0"/>
        <w:spacing w:after="0" w:line="276" w:lineRule="auto"/>
        <w:ind w:left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муниципальной услуги (работы)</w:t>
      </w:r>
    </w:p>
    <w:p w14:paraId="2136FCC2" w14:textId="77777777" w:rsidR="005B7419" w:rsidRPr="00021153" w:rsidRDefault="005B7419" w:rsidP="005B7419">
      <w:pPr>
        <w:pStyle w:val="a3"/>
        <w:widowControl w:val="0"/>
        <w:autoSpaceDE w:val="0"/>
        <w:autoSpaceDN w:val="0"/>
        <w:adjustRightInd w:val="0"/>
        <w:spacing w:after="0" w:line="276" w:lineRule="auto"/>
        <w:ind w:left="0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</w:p>
    <w:p w14:paraId="1C30A531" w14:textId="1AE77FB0" w:rsidR="00B2661A" w:rsidRPr="00021153" w:rsidRDefault="003C2275" w:rsidP="00856BF4">
      <w:pPr>
        <w:numPr>
          <w:ilvl w:val="1"/>
          <w:numId w:val="9"/>
        </w:numPr>
        <w:spacing w:after="0" w:line="276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Учреждения </w:t>
      </w:r>
      <w:r w:rsidR="00B2661A" w:rsidRPr="000211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привлекается к ответственности за нарушение требований настоящего стандарта качества в результате проверочных действий уполномоченных органов по результатам установления имевшего место факта нарушения требований настоящего стандарта качества.</w:t>
      </w:r>
    </w:p>
    <w:p w14:paraId="113DF7EF" w14:textId="1516D1DA" w:rsidR="00B2661A" w:rsidRPr="00BF08D8" w:rsidRDefault="00B2661A" w:rsidP="00856BF4">
      <w:pPr>
        <w:numPr>
          <w:ilvl w:val="1"/>
          <w:numId w:val="9"/>
        </w:numPr>
        <w:spacing w:after="0" w:line="276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15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Меры ответственности за нарушение требований настоящего стандарта качества</w:t>
      </w:r>
      <w:r w:rsidRPr="00BF0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со</w:t>
      </w:r>
      <w:r w:rsidR="003C2275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трудникам Учреждения</w:t>
      </w:r>
      <w:r w:rsidRPr="00BF0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применяются руководителем в соответствии с действующим законод</w:t>
      </w:r>
      <w:r w:rsidR="003C2275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ательством и локальными актами Учреждения</w:t>
      </w:r>
      <w:r w:rsidRPr="00BF08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15D48F8" w14:textId="77777777" w:rsidR="00B2661A" w:rsidRPr="00BF08D8" w:rsidRDefault="00B2661A" w:rsidP="00856BF4">
      <w:pPr>
        <w:numPr>
          <w:ilvl w:val="1"/>
          <w:numId w:val="9"/>
        </w:numPr>
        <w:spacing w:after="0" w:line="276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8D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Меры ответственности за нарушение требований настоящего стандарта качества устанавливаются с учетом норм федерального законодательства, законодательства Ханты-Мансийского автономного округа - Югры, муниципальных правовых актов.</w:t>
      </w:r>
    </w:p>
    <w:p w14:paraId="42C50DF6" w14:textId="77777777" w:rsidR="00B2661A" w:rsidRPr="00BF08D8" w:rsidRDefault="00B2661A" w:rsidP="00B2661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1CB5753B" w14:textId="77777777" w:rsidR="00B2661A" w:rsidRDefault="007A0461" w:rsidP="00856BF4">
      <w:pPr>
        <w:pStyle w:val="a3"/>
        <w:numPr>
          <w:ilvl w:val="0"/>
          <w:numId w:val="9"/>
        </w:numPr>
        <w:jc w:val="center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7A0461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Досудебный (внесудебный) порядок обжалования нарушений требований стандарта качества</w:t>
      </w:r>
    </w:p>
    <w:p w14:paraId="785F0A42" w14:textId="77777777" w:rsidR="00514B31" w:rsidRPr="00AB6881" w:rsidRDefault="00514B31" w:rsidP="00E97B51">
      <w:pPr>
        <w:pStyle w:val="a3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1" w:name="sub_1712"/>
      <w:r w:rsidRPr="00AB688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Обжаловать нарушение требований настоящего стандарта качества может любое лицо, являющееся получателем услуги</w:t>
      </w:r>
      <w:bookmarkStart w:id="22" w:name="sub_1713"/>
      <w:bookmarkEnd w:id="21"/>
      <w:r w:rsidRPr="00AB6881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порядке, предусмотренном законодательством Российской Федерации и настоящим стандартом.</w:t>
      </w:r>
    </w:p>
    <w:p w14:paraId="71197E29" w14:textId="77777777" w:rsidR="00514B31" w:rsidRPr="00514B31" w:rsidRDefault="00514B31" w:rsidP="00E97B51">
      <w:pPr>
        <w:numPr>
          <w:ilvl w:val="1"/>
          <w:numId w:val="15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3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обратившееся с жалобой на нарушение требований настоящего стандарта качества (далее - заявитель), может обжаловать нарушение настоящего стандарта качества следующими способами:</w:t>
      </w:r>
    </w:p>
    <w:bookmarkEnd w:id="22"/>
    <w:p w14:paraId="7A09D238" w14:textId="77777777" w:rsidR="00514B31" w:rsidRPr="00514B31" w:rsidRDefault="00514B31" w:rsidP="00E97B5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4B31">
        <w:rPr>
          <w:rFonts w:ascii="Times New Roman" w:hAnsi="Times New Roman" w:cs="Times New Roman"/>
          <w:sz w:val="26"/>
          <w:szCs w:val="26"/>
        </w:rPr>
        <w:t>в виде жалобы на нарушение требований настоящего стандарта качества руководителю Учреждения;</w:t>
      </w:r>
    </w:p>
    <w:p w14:paraId="65D29AC3" w14:textId="77777777" w:rsidR="00514B31" w:rsidRPr="00514B31" w:rsidRDefault="00514B31" w:rsidP="00E97B5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4B31">
        <w:rPr>
          <w:rFonts w:ascii="Times New Roman" w:hAnsi="Times New Roman" w:cs="Times New Roman"/>
          <w:sz w:val="26"/>
          <w:szCs w:val="26"/>
        </w:rPr>
        <w:t>в виде жалобы на нарушение требований настоящего стандарта качества в администрацию Ханты-Мансийского района (далее – администрация).</w:t>
      </w:r>
    </w:p>
    <w:p w14:paraId="5B8824BF" w14:textId="578D09FF" w:rsidR="00514B31" w:rsidRPr="00514B31" w:rsidRDefault="00514B31" w:rsidP="00E97B51">
      <w:pPr>
        <w:numPr>
          <w:ilvl w:val="1"/>
          <w:numId w:val="15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31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на нарушение требований настоящего с</w:t>
      </w:r>
      <w:r w:rsidR="00C701E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тандарта качества руководителю У</w:t>
      </w:r>
      <w:r w:rsidRPr="00514B31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чреждения, в администрацию не является обязательной и используется как иной способ защиты прав и законных интересов потребителя.</w:t>
      </w:r>
      <w:bookmarkStart w:id="23" w:name="sub_1714"/>
    </w:p>
    <w:p w14:paraId="10F6A189" w14:textId="77777777" w:rsidR="00514B31" w:rsidRPr="00514B31" w:rsidRDefault="00514B31" w:rsidP="00E97B51">
      <w:pPr>
        <w:numPr>
          <w:ilvl w:val="1"/>
          <w:numId w:val="15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31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заявителя на нарушение требований настоящего стандарта качества регистрируется в течение 1 рабочего дня специалистами Учреждения, ответственными за делопроизводство с момента ее поступления.</w:t>
      </w:r>
      <w:bookmarkEnd w:id="23"/>
    </w:p>
    <w:p w14:paraId="609FB8B1" w14:textId="77777777" w:rsidR="00514B31" w:rsidRPr="00514B31" w:rsidRDefault="00514B31" w:rsidP="00E97B51">
      <w:pPr>
        <w:numPr>
          <w:ilvl w:val="1"/>
          <w:numId w:val="15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Письменная жалоба подается в произвольной форме или по форме согласно </w:t>
      </w:r>
      <w:hyperlink w:anchor="sub_102" w:history="1">
        <w:r w:rsidRPr="00514B3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приложению 2</w:t>
        </w:r>
      </w:hyperlink>
      <w:r w:rsidRPr="00514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стандарту качества.</w:t>
      </w:r>
      <w:bookmarkStart w:id="24" w:name="sub_1715"/>
    </w:p>
    <w:p w14:paraId="6A7D59C8" w14:textId="77A68ED6" w:rsidR="00514B31" w:rsidRPr="00514B31" w:rsidRDefault="00C701EC" w:rsidP="00E97B51">
      <w:pPr>
        <w:numPr>
          <w:ilvl w:val="1"/>
          <w:numId w:val="15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Учреждение </w:t>
      </w:r>
      <w:r w:rsidR="00514B31" w:rsidRPr="00514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 защиту персональных данных заявителя в соответствии с требованиями </w:t>
      </w:r>
      <w:hyperlink r:id="rId20" w:history="1">
        <w:r w:rsidR="00514B31" w:rsidRPr="00514B3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Федерального закона</w:t>
        </w:r>
      </w:hyperlink>
      <w:r w:rsidR="00514B31" w:rsidRPr="00514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27.07.2006 №152-ФЗ «О персональных данных».</w:t>
      </w:r>
      <w:bookmarkStart w:id="25" w:name="sub_1716"/>
      <w:bookmarkEnd w:id="24"/>
    </w:p>
    <w:p w14:paraId="65EA34AE" w14:textId="77777777" w:rsidR="00514B31" w:rsidRPr="00514B31" w:rsidRDefault="00514B31" w:rsidP="00E97B51">
      <w:pPr>
        <w:numPr>
          <w:ilvl w:val="1"/>
          <w:numId w:val="15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3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Заявителю отказывается в рассмотрении жалобы в течение трех рабочих дней с момента ее регистрации по следующим основаниям:</w:t>
      </w:r>
    </w:p>
    <w:bookmarkEnd w:id="25"/>
    <w:p w14:paraId="64F3EE0C" w14:textId="77777777" w:rsidR="00514B31" w:rsidRPr="00514B31" w:rsidRDefault="00514B31" w:rsidP="00E97B5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4B31">
        <w:rPr>
          <w:rFonts w:ascii="Times New Roman" w:hAnsi="Times New Roman" w:cs="Times New Roman"/>
          <w:sz w:val="26"/>
          <w:szCs w:val="26"/>
        </w:rPr>
        <w:t>текст жалобы заявителя не поддается прочтению;</w:t>
      </w:r>
    </w:p>
    <w:p w14:paraId="7D001F58" w14:textId="77777777" w:rsidR="00514B31" w:rsidRPr="00514B31" w:rsidRDefault="00514B31" w:rsidP="00E97B5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4B31">
        <w:rPr>
          <w:rFonts w:ascii="Times New Roman" w:hAnsi="Times New Roman" w:cs="Times New Roman"/>
          <w:sz w:val="26"/>
          <w:szCs w:val="26"/>
        </w:rPr>
        <w:t>в жалобе заявителя содержится вопрос, на который ему уже давались письменные ответы по существу в связи с ранее направляемыми жалобами и при этом в жалобе не приводятся новые доводы или обстоятельства.</w:t>
      </w:r>
      <w:bookmarkStart w:id="26" w:name="sub_1717"/>
    </w:p>
    <w:p w14:paraId="08BF5CC5" w14:textId="77777777" w:rsidR="00514B31" w:rsidRPr="00514B31" w:rsidRDefault="00514B31" w:rsidP="00E97B51">
      <w:pPr>
        <w:numPr>
          <w:ilvl w:val="1"/>
          <w:numId w:val="15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3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</w:t>
      </w:r>
      <w:r w:rsidR="00AB6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 направляется </w:t>
      </w:r>
      <w:r w:rsidR="00E97B51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</w:t>
      </w:r>
      <w:r w:rsidR="00E97B51" w:rsidRPr="00514B31">
        <w:rPr>
          <w:rFonts w:ascii="Times New Roman" w:eastAsia="Times New Roman" w:hAnsi="Times New Roman" w:cs="Times New Roman"/>
          <w:sz w:val="26"/>
          <w:szCs w:val="26"/>
          <w:lang w:eastAsia="ru-RU"/>
        </w:rPr>
        <w:t>ный</w:t>
      </w:r>
      <w:r w:rsidRPr="00514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 о результатах рассмотрения жалобы.</w:t>
      </w:r>
    </w:p>
    <w:p w14:paraId="3056B753" w14:textId="77777777" w:rsidR="00514B31" w:rsidRPr="00514B31" w:rsidRDefault="00514B31" w:rsidP="00E97B51">
      <w:pPr>
        <w:numPr>
          <w:ilvl w:val="1"/>
          <w:numId w:val="15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7" w:name="sub_1072"/>
      <w:bookmarkEnd w:id="26"/>
      <w:r w:rsidRPr="00514B31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на нарушение требований настоящего стандарта качества руководителю Учреждения.</w:t>
      </w:r>
    </w:p>
    <w:bookmarkEnd w:id="27"/>
    <w:p w14:paraId="09C3C91E" w14:textId="441CB689" w:rsidR="00514B31" w:rsidRPr="00514B31" w:rsidRDefault="00E158DD" w:rsidP="00E97B5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Учреждения </w:t>
      </w:r>
      <w:r w:rsidR="00514B31" w:rsidRPr="00514B31">
        <w:rPr>
          <w:rFonts w:ascii="Times New Roman" w:hAnsi="Times New Roman" w:cs="Times New Roman"/>
          <w:sz w:val="26"/>
          <w:szCs w:val="26"/>
        </w:rPr>
        <w:t xml:space="preserve">при обращении заявителя с жалобой на нарушение требований настоящего стандарта качества и при отсутствии оснований для отказа в рассмотрении жалобы, указанных в </w:t>
      </w:r>
      <w:hyperlink w:anchor="sub_1716" w:history="1">
        <w:r w:rsidR="00514B31" w:rsidRPr="00514B31">
          <w:rPr>
            <w:rFonts w:ascii="Times New Roman" w:hAnsi="Times New Roman" w:cs="Times New Roman"/>
            <w:sz w:val="26"/>
            <w:szCs w:val="26"/>
          </w:rPr>
          <w:t>7.7.</w:t>
        </w:r>
      </w:hyperlink>
      <w:r w:rsidR="00514B31" w:rsidRPr="00514B31">
        <w:rPr>
          <w:rFonts w:ascii="Times New Roman" w:hAnsi="Times New Roman" w:cs="Times New Roman"/>
          <w:sz w:val="26"/>
          <w:szCs w:val="26"/>
        </w:rPr>
        <w:t xml:space="preserve"> настоящего стандарта качества, в течение десяти рабочих дней с момента поступления жалобы должен:</w:t>
      </w:r>
    </w:p>
    <w:p w14:paraId="37072ED5" w14:textId="77777777" w:rsidR="00514B31" w:rsidRPr="00514B31" w:rsidRDefault="00514B31" w:rsidP="00E97B5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4B31">
        <w:rPr>
          <w:rFonts w:ascii="Times New Roman" w:hAnsi="Times New Roman" w:cs="Times New Roman"/>
          <w:sz w:val="26"/>
          <w:szCs w:val="26"/>
        </w:rPr>
        <w:t>провести проверку с целью установления наличия либо отсутствия фактов нарушения требований настоящего стандарта качества, обозначенных заявителем, и ответственных сотрудников;</w:t>
      </w:r>
    </w:p>
    <w:p w14:paraId="299C7E4B" w14:textId="77777777" w:rsidR="00514B31" w:rsidRPr="00514B31" w:rsidRDefault="00514B31" w:rsidP="00E97B5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4B31">
        <w:rPr>
          <w:rFonts w:ascii="Times New Roman" w:hAnsi="Times New Roman" w:cs="Times New Roman"/>
          <w:sz w:val="26"/>
          <w:szCs w:val="26"/>
        </w:rPr>
        <w:t>в случае установления факта нарушения настоящего стандарта качества устранить выявленные нарушения;</w:t>
      </w:r>
    </w:p>
    <w:p w14:paraId="73A5BFB6" w14:textId="6561D3CC" w:rsidR="00514B31" w:rsidRPr="00514B31" w:rsidRDefault="00514B31" w:rsidP="00E97B5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4B31">
        <w:rPr>
          <w:rFonts w:ascii="Times New Roman" w:hAnsi="Times New Roman" w:cs="Times New Roman"/>
          <w:sz w:val="26"/>
          <w:szCs w:val="26"/>
        </w:rPr>
        <w:t>применить меры ответственности к сотрудникам, допустившим нарушения требований настоящего стандарта качества в соответствии с разделом 6 настоящего стандарта качества и локальными актами</w:t>
      </w:r>
      <w:r w:rsidR="00E158DD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514B31">
        <w:rPr>
          <w:rFonts w:ascii="Times New Roman" w:hAnsi="Times New Roman" w:cs="Times New Roman"/>
          <w:sz w:val="26"/>
          <w:szCs w:val="26"/>
        </w:rPr>
        <w:t>;</w:t>
      </w:r>
    </w:p>
    <w:p w14:paraId="38B8995C" w14:textId="77777777" w:rsidR="00514B31" w:rsidRPr="00514B31" w:rsidRDefault="00514B31" w:rsidP="00E97B5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4B31">
        <w:rPr>
          <w:rFonts w:ascii="Times New Roman" w:hAnsi="Times New Roman" w:cs="Times New Roman"/>
          <w:sz w:val="26"/>
          <w:szCs w:val="26"/>
        </w:rPr>
        <w:t xml:space="preserve">направить заявителю мотивированный ответ, содержащий информацию о принятых мерах в случае установления факта нарушения настоящего стандарта качества, либо об отказе в удовлетворении требований заявителя с аргументацией отказа в срок, указанный в </w:t>
      </w:r>
      <w:hyperlink w:anchor="sub_1716" w:history="1">
        <w:r w:rsidRPr="00514B31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Pr="00514B31">
        <w:rPr>
          <w:rFonts w:ascii="Times New Roman" w:hAnsi="Times New Roman" w:cs="Times New Roman"/>
          <w:sz w:val="26"/>
          <w:szCs w:val="26"/>
        </w:rPr>
        <w:t xml:space="preserve"> 7.8. настоящего стандарта качества.</w:t>
      </w:r>
    </w:p>
    <w:p w14:paraId="1CE03C29" w14:textId="77777777" w:rsidR="00514B31" w:rsidRPr="00514B31" w:rsidRDefault="00514B31" w:rsidP="00E97B51">
      <w:pPr>
        <w:numPr>
          <w:ilvl w:val="1"/>
          <w:numId w:val="15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8" w:name="sub_1073"/>
      <w:r w:rsidRPr="00514B31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на нарушение требований настоящего стандарта качества в администрацию.</w:t>
      </w:r>
    </w:p>
    <w:p w14:paraId="6170AD49" w14:textId="77777777" w:rsidR="00514B31" w:rsidRPr="00514B31" w:rsidRDefault="00514B31" w:rsidP="00E97B5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9" w:name="sub_1731"/>
      <w:bookmarkEnd w:id="28"/>
      <w:r w:rsidRPr="00514B31">
        <w:rPr>
          <w:rFonts w:ascii="Times New Roman" w:hAnsi="Times New Roman" w:cs="Times New Roman"/>
          <w:sz w:val="26"/>
          <w:szCs w:val="26"/>
        </w:rPr>
        <w:t xml:space="preserve">При обращении заявителя с жалобой на нарушение требований настоящего стандарта качества в администрацию Ханты-Мансийского района и при отсутствии оснований для отказа в рассмотрении жалобы, указанных в </w:t>
      </w:r>
      <w:hyperlink w:anchor="sub_1716" w:history="1">
        <w:r w:rsidRPr="00514B31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Pr="00514B31">
        <w:rPr>
          <w:rFonts w:ascii="Times New Roman" w:hAnsi="Times New Roman" w:cs="Times New Roman"/>
          <w:sz w:val="26"/>
          <w:szCs w:val="26"/>
        </w:rPr>
        <w:t xml:space="preserve"> 7.7. настоящего стандарта качества, администрация осуществляет проверочные действия в порядке, установленном действующим законодательством, и устанавливает наличие либо отсутствие факта нарушения требований настоящего стандарта качества.</w:t>
      </w:r>
    </w:p>
    <w:bookmarkEnd w:id="29"/>
    <w:p w14:paraId="3AB4B2CB" w14:textId="77777777" w:rsidR="00514B31" w:rsidRPr="00514B31" w:rsidRDefault="00514B31" w:rsidP="00E97B5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4B31">
        <w:rPr>
          <w:rFonts w:ascii="Times New Roman" w:hAnsi="Times New Roman" w:cs="Times New Roman"/>
          <w:sz w:val="26"/>
          <w:szCs w:val="26"/>
        </w:rPr>
        <w:t>При рассмотрении жалобы администрация:</w:t>
      </w:r>
    </w:p>
    <w:p w14:paraId="413BF774" w14:textId="77777777" w:rsidR="00514B31" w:rsidRPr="00514B31" w:rsidRDefault="00514B31" w:rsidP="00E97B5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4B31">
        <w:rPr>
          <w:rFonts w:ascii="Times New Roman" w:hAnsi="Times New Roman" w:cs="Times New Roman"/>
          <w:sz w:val="26"/>
          <w:szCs w:val="26"/>
        </w:rPr>
        <w:t>использует подтверждающие материалы, представленные заявителем;</w:t>
      </w:r>
    </w:p>
    <w:p w14:paraId="3490F196" w14:textId="77777777" w:rsidR="00514B31" w:rsidRPr="00514B31" w:rsidRDefault="00514B31" w:rsidP="00E97B5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4B31">
        <w:rPr>
          <w:rFonts w:ascii="Times New Roman" w:hAnsi="Times New Roman" w:cs="Times New Roman"/>
          <w:sz w:val="26"/>
          <w:szCs w:val="26"/>
        </w:rPr>
        <w:t>привлекает заявителя с целью установления факта нарушения;</w:t>
      </w:r>
    </w:p>
    <w:p w14:paraId="3790D62B" w14:textId="77777777" w:rsidR="00514B31" w:rsidRPr="00514B31" w:rsidRDefault="00514B31" w:rsidP="00E97B5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4B31">
        <w:rPr>
          <w:rFonts w:ascii="Times New Roman" w:hAnsi="Times New Roman" w:cs="Times New Roman"/>
          <w:sz w:val="26"/>
          <w:szCs w:val="26"/>
        </w:rPr>
        <w:t>проводит опросы свидетелей факта нарушения отдельных требований настоящего стандарта качества (при их согласии);</w:t>
      </w:r>
    </w:p>
    <w:p w14:paraId="4A74FED2" w14:textId="77777777" w:rsidR="00514B31" w:rsidRPr="00514B31" w:rsidRDefault="00514B31" w:rsidP="00E97B5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4B31">
        <w:rPr>
          <w:rFonts w:ascii="Times New Roman" w:hAnsi="Times New Roman" w:cs="Times New Roman"/>
          <w:sz w:val="26"/>
          <w:szCs w:val="26"/>
        </w:rPr>
        <w:t>проверяет текущее выполнение требований настоящего стандарта качества, на нарушение которых было указано в жалобе заявителя;</w:t>
      </w:r>
    </w:p>
    <w:p w14:paraId="056097E8" w14:textId="77777777" w:rsidR="00514B31" w:rsidRPr="00514B31" w:rsidRDefault="00514B31" w:rsidP="00E97B5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4B31">
        <w:rPr>
          <w:rFonts w:ascii="Times New Roman" w:hAnsi="Times New Roman" w:cs="Times New Roman"/>
          <w:sz w:val="26"/>
          <w:szCs w:val="26"/>
        </w:rPr>
        <w:t>осуществляет иные действия, способствующие установлению факта нарушения настоящего стандарта качества.</w:t>
      </w:r>
    </w:p>
    <w:p w14:paraId="65B05C0C" w14:textId="77777777" w:rsidR="00514B31" w:rsidRPr="00514B31" w:rsidRDefault="00514B31" w:rsidP="00E97B5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0" w:name="sub_1732"/>
      <w:r w:rsidRPr="00514B3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проверочных действий администрация района:</w:t>
      </w:r>
    </w:p>
    <w:bookmarkEnd w:id="30"/>
    <w:p w14:paraId="39C81E1D" w14:textId="7B78F61F" w:rsidR="00514B31" w:rsidRPr="00514B31" w:rsidRDefault="00514B31" w:rsidP="00E97B5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4B31">
        <w:rPr>
          <w:rFonts w:ascii="Times New Roman" w:hAnsi="Times New Roman" w:cs="Times New Roman"/>
          <w:sz w:val="26"/>
          <w:szCs w:val="26"/>
        </w:rPr>
        <w:t>готовит акт по итогам проверки</w:t>
      </w:r>
      <w:r w:rsidR="00CA5502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514B31">
        <w:rPr>
          <w:rFonts w:ascii="Times New Roman" w:hAnsi="Times New Roman" w:cs="Times New Roman"/>
          <w:sz w:val="26"/>
          <w:szCs w:val="26"/>
        </w:rPr>
        <w:t>;</w:t>
      </w:r>
    </w:p>
    <w:p w14:paraId="4D380BA3" w14:textId="2AC7C6D9" w:rsidR="00514B31" w:rsidRPr="00514B31" w:rsidRDefault="00514B31" w:rsidP="00E97B5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4B31">
        <w:rPr>
          <w:rFonts w:ascii="Times New Roman" w:hAnsi="Times New Roman" w:cs="Times New Roman"/>
          <w:sz w:val="26"/>
          <w:szCs w:val="26"/>
        </w:rPr>
        <w:t>принимает решение о наличии или отсутствии основания привлечения к ответственности руководителя</w:t>
      </w:r>
      <w:r w:rsidR="008A36EF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514B31">
        <w:rPr>
          <w:rFonts w:ascii="Times New Roman" w:hAnsi="Times New Roman" w:cs="Times New Roman"/>
          <w:sz w:val="26"/>
          <w:szCs w:val="26"/>
        </w:rPr>
        <w:t>;</w:t>
      </w:r>
    </w:p>
    <w:p w14:paraId="7A234287" w14:textId="77777777" w:rsidR="00514B31" w:rsidRPr="00514B31" w:rsidRDefault="00514B31" w:rsidP="00E97B5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4B31">
        <w:rPr>
          <w:rFonts w:ascii="Times New Roman" w:hAnsi="Times New Roman" w:cs="Times New Roman"/>
          <w:sz w:val="26"/>
          <w:szCs w:val="26"/>
        </w:rPr>
        <w:t>направляет заявителю мотивированный ответ, содержащий информацию об установлении (не установлении) факта нарушения настоящего стандарта качества, примененных мерах либо об отказе в удовлетворении требований заявителя с аргументацией отказа в срок, указанный в пункте 7.8. настоящего стандарта качества.</w:t>
      </w:r>
      <w:bookmarkStart w:id="31" w:name="sub_1074"/>
    </w:p>
    <w:p w14:paraId="1B5BA1CA" w14:textId="2D70BF66" w:rsidR="00F07876" w:rsidRPr="00F07876" w:rsidRDefault="00F07876" w:rsidP="00A825C4">
      <w:pPr>
        <w:pStyle w:val="a3"/>
        <w:numPr>
          <w:ilvl w:val="1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876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подлежит рассмотрению в течение 30 календарных дней со дня регистрации.</w:t>
      </w:r>
    </w:p>
    <w:p w14:paraId="35BC3ED6" w14:textId="20EB1711" w:rsidR="00514B31" w:rsidRPr="00514B31" w:rsidRDefault="00514B31" w:rsidP="00F07876">
      <w:pPr>
        <w:numPr>
          <w:ilvl w:val="1"/>
          <w:numId w:val="15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3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в любое время до принятия решения по жалобе может отозвать свою жалобу или обратиться в суд согласно установленному действующим законодательством Российской Федерации порядку, на любой стадии досудебного (внесудебного) обжалования ре</w:t>
      </w:r>
      <w:r w:rsidR="002C712A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шений и действий (бездействия) Учреждения, работника Учреждения</w:t>
      </w:r>
      <w:r w:rsidRPr="00514B3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End w:id="31"/>
    </w:p>
    <w:p w14:paraId="11C37315" w14:textId="77777777" w:rsidR="00B2661A" w:rsidRPr="000249C1" w:rsidRDefault="00B2661A" w:rsidP="0048534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22B038" w14:textId="77777777" w:rsidR="00F911B0" w:rsidRDefault="00F911B0" w:rsidP="003D0DC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14:paraId="57CF01AD" w14:textId="77777777" w:rsidR="00F911B0" w:rsidRDefault="00F911B0" w:rsidP="003D0DC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14:paraId="3B801F91" w14:textId="77777777" w:rsidR="00F911B0" w:rsidRDefault="00F911B0" w:rsidP="003D0DC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14:paraId="3D47CFB9" w14:textId="77777777" w:rsidR="00F911B0" w:rsidRDefault="00F911B0" w:rsidP="003D0DC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14:paraId="05F0420D" w14:textId="77777777" w:rsidR="00AC6BA2" w:rsidRDefault="00AC6BA2" w:rsidP="003D0DC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14:paraId="64E150C4" w14:textId="77777777" w:rsidR="00AC6BA2" w:rsidRDefault="00AC6BA2" w:rsidP="003D0DC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14:paraId="7D905D1C" w14:textId="77777777" w:rsidR="00AC6BA2" w:rsidRDefault="00AC6BA2" w:rsidP="003D0DC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14:paraId="0A80B25E" w14:textId="77777777" w:rsidR="00AC6BA2" w:rsidRDefault="00AC6BA2" w:rsidP="003D0DC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14:paraId="008FD741" w14:textId="77777777" w:rsidR="00AC6BA2" w:rsidRDefault="00AC6BA2" w:rsidP="003D0DC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14:paraId="534638EA" w14:textId="77777777" w:rsidR="00AC6BA2" w:rsidRDefault="00AC6BA2" w:rsidP="003D0DC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14:paraId="1BFA6751" w14:textId="77777777" w:rsidR="00AC6BA2" w:rsidRDefault="00AC6BA2" w:rsidP="003D0DC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14:paraId="51A4CC55" w14:textId="77777777" w:rsidR="00AC6BA2" w:rsidRDefault="00AC6BA2" w:rsidP="003D0DC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14:paraId="376A9D85" w14:textId="77777777" w:rsidR="00AC6BA2" w:rsidRDefault="00AC6BA2" w:rsidP="003D0DC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14:paraId="2C1F21AD" w14:textId="77777777" w:rsidR="00AC6BA2" w:rsidRDefault="00AC6BA2" w:rsidP="003D0DC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14:paraId="744D3833" w14:textId="77777777" w:rsidR="00AC6BA2" w:rsidRDefault="00AC6BA2" w:rsidP="003D0DC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14:paraId="1A36437F" w14:textId="77777777" w:rsidR="00AC6BA2" w:rsidRDefault="00AC6BA2" w:rsidP="003D0DC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14:paraId="4FEB9B43" w14:textId="77777777" w:rsidR="00AC6BA2" w:rsidRDefault="00AC6BA2" w:rsidP="003D0DC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14:paraId="2FF2CE83" w14:textId="77777777" w:rsidR="00AC6BA2" w:rsidRDefault="00AC6BA2" w:rsidP="003D0DC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14:paraId="5FCC32D1" w14:textId="77777777" w:rsidR="00AC6BA2" w:rsidRDefault="00AC6BA2" w:rsidP="003D0DC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14:paraId="4F452CD5" w14:textId="77777777" w:rsidR="00AC6BA2" w:rsidRDefault="00AC6BA2" w:rsidP="003D0DC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14:paraId="413A4056" w14:textId="77777777" w:rsidR="00AC6BA2" w:rsidRDefault="00AC6BA2" w:rsidP="003D0DC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14:paraId="3DC17CCF" w14:textId="77777777" w:rsidR="00AC6BA2" w:rsidRDefault="00AC6BA2" w:rsidP="003D0DC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14:paraId="5712EA5B" w14:textId="77777777" w:rsidR="00AC6BA2" w:rsidRDefault="00AC6BA2" w:rsidP="003D0DC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14:paraId="4D170C1F" w14:textId="77777777" w:rsidR="00AC6BA2" w:rsidRDefault="00AC6BA2" w:rsidP="003D0DC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14:paraId="43FC62ED" w14:textId="2B12437F" w:rsidR="00AC6BA2" w:rsidRDefault="00AC6BA2" w:rsidP="003E1354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14:paraId="7A53438A" w14:textId="77777777" w:rsidR="00AC6BA2" w:rsidRDefault="00AC6BA2" w:rsidP="003D0DC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14:paraId="78C3D19B" w14:textId="77777777" w:rsidR="00AC6BA2" w:rsidRDefault="00AC6BA2" w:rsidP="003D0DC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14:paraId="06F8C214" w14:textId="67531119" w:rsidR="003D0DC3" w:rsidRDefault="00B2661A" w:rsidP="003D0DC3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  <w:r w:rsidRPr="00D63F9A">
        <w:rPr>
          <w:rFonts w:ascii="Times New Roman" w:hAnsi="Times New Roman" w:cs="Times New Roman"/>
          <w:b/>
          <w:bCs/>
          <w:color w:val="26282F"/>
          <w:sz w:val="20"/>
          <w:szCs w:val="20"/>
        </w:rPr>
        <w:t>Приложение 1</w:t>
      </w:r>
      <w:r w:rsidRPr="00D63F9A">
        <w:rPr>
          <w:rFonts w:ascii="Times New Roman" w:hAnsi="Times New Roman" w:cs="Times New Roman"/>
          <w:b/>
          <w:bCs/>
          <w:color w:val="26282F"/>
          <w:sz w:val="20"/>
          <w:szCs w:val="20"/>
        </w:rPr>
        <w:br/>
        <w:t xml:space="preserve">к </w:t>
      </w:r>
      <w:hyperlink w:anchor="sub_1000" w:history="1">
        <w:r w:rsidRPr="00D63F9A">
          <w:rPr>
            <w:rFonts w:ascii="Times New Roman" w:hAnsi="Times New Roman" w:cs="Times New Roman"/>
            <w:b/>
            <w:sz w:val="20"/>
            <w:szCs w:val="20"/>
          </w:rPr>
          <w:t>стандарту</w:t>
        </w:r>
      </w:hyperlink>
      <w:r w:rsidRPr="00D63F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63F9A">
        <w:rPr>
          <w:rFonts w:ascii="Times New Roman" w:hAnsi="Times New Roman" w:cs="Times New Roman"/>
          <w:b/>
          <w:bCs/>
          <w:color w:val="26282F"/>
          <w:sz w:val="20"/>
          <w:szCs w:val="20"/>
        </w:rPr>
        <w:t>качества муниципальной</w:t>
      </w:r>
      <w:r w:rsidRPr="00D63F9A">
        <w:rPr>
          <w:rFonts w:ascii="Times New Roman" w:hAnsi="Times New Roman" w:cs="Times New Roman"/>
          <w:b/>
          <w:bCs/>
          <w:color w:val="26282F"/>
          <w:sz w:val="20"/>
          <w:szCs w:val="20"/>
        </w:rPr>
        <w:br/>
      </w:r>
      <w:r w:rsidRPr="00FE314C">
        <w:rPr>
          <w:rFonts w:ascii="Times New Roman" w:hAnsi="Times New Roman" w:cs="Times New Roman"/>
          <w:b/>
          <w:bCs/>
          <w:color w:val="26282F"/>
          <w:sz w:val="20"/>
          <w:szCs w:val="20"/>
        </w:rPr>
        <w:t>работы «</w:t>
      </w:r>
      <w:r w:rsidR="003D0DC3" w:rsidRPr="00C85CD9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Проведение тестирования </w:t>
      </w:r>
    </w:p>
    <w:p w14:paraId="103A32E4" w14:textId="77777777" w:rsidR="003D0DC3" w:rsidRDefault="003D0DC3" w:rsidP="003D0DC3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  <w:r w:rsidRPr="00C85CD9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выполнения нормативов испытаний </w:t>
      </w:r>
    </w:p>
    <w:p w14:paraId="23BEFC18" w14:textId="77777777" w:rsidR="00B2661A" w:rsidRPr="00FE314C" w:rsidRDefault="003D0DC3" w:rsidP="003D0DC3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  <w:r w:rsidRPr="00C85CD9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(тестов) комплекса ГТ</w:t>
      </w:r>
      <w:r w:rsidRPr="003D0DC3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О</w:t>
      </w:r>
      <w:r w:rsidR="00B2661A" w:rsidRPr="00FE314C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»</w:t>
      </w:r>
    </w:p>
    <w:p w14:paraId="70D9DF16" w14:textId="77777777" w:rsidR="00B2661A" w:rsidRPr="00FE314C" w:rsidRDefault="00B2661A" w:rsidP="00B2661A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</w:p>
    <w:p w14:paraId="71503BEF" w14:textId="77777777" w:rsidR="00B2661A" w:rsidRPr="00D63F9A" w:rsidRDefault="00B2661A" w:rsidP="00B2661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D63F9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Муниципальное учреждение, предоставляющее муниципальную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работу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83"/>
        <w:gridCol w:w="2512"/>
        <w:gridCol w:w="1701"/>
        <w:gridCol w:w="2449"/>
      </w:tblGrid>
      <w:tr w:rsidR="00B2661A" w:rsidRPr="00D63F9A" w14:paraId="258693A9" w14:textId="77777777" w:rsidTr="00496E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4439" w14:textId="77777777" w:rsidR="00B2661A" w:rsidRPr="00D63F9A" w:rsidRDefault="00B2661A" w:rsidP="004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3F9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</w:t>
            </w:r>
          </w:p>
          <w:p w14:paraId="73FE170B" w14:textId="77777777" w:rsidR="00B2661A" w:rsidRPr="00D63F9A" w:rsidRDefault="00B2661A" w:rsidP="004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3F9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071D" w14:textId="77777777" w:rsidR="00B2661A" w:rsidRPr="00D63F9A" w:rsidRDefault="00B2661A" w:rsidP="004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3F9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E921" w14:textId="77777777" w:rsidR="00B2661A" w:rsidRPr="00D63F9A" w:rsidRDefault="00B2661A" w:rsidP="004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3F9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9219" w14:textId="77777777" w:rsidR="00B2661A" w:rsidRPr="00D63F9A" w:rsidRDefault="00B2661A" w:rsidP="004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3F9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58D57" w14:textId="77777777" w:rsidR="00B2661A" w:rsidRPr="00D63F9A" w:rsidRDefault="00B2661A" w:rsidP="004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3F9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Телефон,</w:t>
            </w:r>
          </w:p>
          <w:p w14:paraId="61AC2EA6" w14:textId="77777777" w:rsidR="00B2661A" w:rsidRPr="00D63F9A" w:rsidRDefault="00B2661A" w:rsidP="004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3F9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официальный сайт, адрес электронной почты</w:t>
            </w:r>
          </w:p>
        </w:tc>
      </w:tr>
      <w:tr w:rsidR="00B2661A" w:rsidRPr="00D63F9A" w14:paraId="60CA6022" w14:textId="77777777" w:rsidTr="00496E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8FD0" w14:textId="77777777" w:rsidR="00B2661A" w:rsidRPr="00D63F9A" w:rsidRDefault="00B2661A" w:rsidP="004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63F9A">
              <w:rPr>
                <w:rFonts w:ascii="Times New Roman CYR" w:eastAsiaTheme="minorEastAsia" w:hAnsi="Times New Roman CYR" w:cs="Times New Roman CYR"/>
                <w:lang w:eastAsia="ru-RU"/>
              </w:rP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FB1A" w14:textId="77777777" w:rsidR="00B2661A" w:rsidRPr="00D63F9A" w:rsidRDefault="00B2661A" w:rsidP="004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63F9A">
              <w:rPr>
                <w:rFonts w:ascii="Times New Roman CYR" w:eastAsiaTheme="minorEastAsia" w:hAnsi="Times New Roman CYR" w:cs="Times New Roman CYR"/>
                <w:lang w:eastAsia="ru-RU"/>
              </w:rPr>
              <w:t>Муниципальное</w:t>
            </w:r>
          </w:p>
          <w:p w14:paraId="5F35D46F" w14:textId="77777777" w:rsidR="00B2661A" w:rsidRPr="00D63F9A" w:rsidRDefault="00B2661A" w:rsidP="004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63F9A">
              <w:rPr>
                <w:rFonts w:ascii="Times New Roman CYR" w:eastAsiaTheme="minorEastAsia" w:hAnsi="Times New Roman CYR" w:cs="Times New Roman CYR"/>
                <w:lang w:eastAsia="ru-RU"/>
              </w:rPr>
              <w:t>автономное</w:t>
            </w:r>
          </w:p>
          <w:p w14:paraId="2F2384CF" w14:textId="5DBACA19" w:rsidR="00B2661A" w:rsidRPr="00D63F9A" w:rsidRDefault="00B2661A" w:rsidP="004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63F9A">
              <w:rPr>
                <w:rFonts w:ascii="Times New Roman CYR" w:eastAsiaTheme="minorEastAsia" w:hAnsi="Times New Roman CYR" w:cs="Times New Roman CYR"/>
                <w:lang w:eastAsia="ru-RU"/>
              </w:rPr>
              <w:t>учреждение</w:t>
            </w:r>
            <w:r w:rsidR="00066984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дополнительного образования</w:t>
            </w:r>
            <w:bookmarkStart w:id="32" w:name="_GoBack"/>
            <w:bookmarkEnd w:id="32"/>
          </w:p>
          <w:p w14:paraId="00AAD4EA" w14:textId="77777777" w:rsidR="00B2661A" w:rsidRPr="00D63F9A" w:rsidRDefault="00B2661A" w:rsidP="004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63F9A">
              <w:rPr>
                <w:rFonts w:ascii="Times New Roman CYR" w:eastAsiaTheme="minorEastAsia" w:hAnsi="Times New Roman CYR" w:cs="Times New Roman CYR"/>
                <w:lang w:eastAsia="ru-RU"/>
              </w:rPr>
              <w:t>«Спортивная</w:t>
            </w:r>
          </w:p>
          <w:p w14:paraId="34B6D513" w14:textId="77777777" w:rsidR="00B2661A" w:rsidRPr="00D63F9A" w:rsidRDefault="00B2661A" w:rsidP="004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63F9A">
              <w:rPr>
                <w:rFonts w:ascii="Times New Roman CYR" w:eastAsiaTheme="minorEastAsia" w:hAnsi="Times New Roman CYR" w:cs="Times New Roman CYR"/>
                <w:lang w:eastAsia="ru-RU"/>
              </w:rPr>
              <w:t>школа Ханты-Мансийского района»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F8FE" w14:textId="77777777" w:rsidR="00B2661A" w:rsidRPr="00D63F9A" w:rsidRDefault="00B2661A" w:rsidP="00496EC8">
            <w:pPr>
              <w:spacing w:after="12" w:line="271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F9A">
              <w:rPr>
                <w:rFonts w:ascii="Times New Roman" w:eastAsia="Times New Roman" w:hAnsi="Times New Roman" w:cs="Times New Roman"/>
                <w:lang w:eastAsia="ru-RU"/>
              </w:rPr>
              <w:t>628520, Российская Федерация, Ханты-Мансийский автономный округ – Югра, Ханты-Мансийский район, п. Горноправдинск, ул. Петелина 2 «Б».</w:t>
            </w:r>
          </w:p>
          <w:p w14:paraId="0A150B5F" w14:textId="77777777" w:rsidR="00B2661A" w:rsidRPr="00D63F9A" w:rsidRDefault="00B2661A" w:rsidP="004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E445" w14:textId="77777777" w:rsidR="00B2661A" w:rsidRPr="00D63F9A" w:rsidRDefault="00B2661A" w:rsidP="00496EC8">
            <w:pPr>
              <w:spacing w:after="12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F9A">
              <w:rPr>
                <w:rFonts w:ascii="Times New Roman" w:eastAsia="Times New Roman" w:hAnsi="Times New Roman" w:cs="Times New Roman"/>
                <w:lang w:eastAsia="ru-RU"/>
              </w:rPr>
              <w:t>понедельник с 09.00 до 18.00 часов,</w:t>
            </w:r>
          </w:p>
          <w:p w14:paraId="1A7F2414" w14:textId="77777777" w:rsidR="00B2661A" w:rsidRPr="00D63F9A" w:rsidRDefault="00B2661A" w:rsidP="00496EC8">
            <w:pPr>
              <w:spacing w:after="12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F9A">
              <w:rPr>
                <w:rFonts w:ascii="Times New Roman" w:eastAsia="Times New Roman" w:hAnsi="Times New Roman" w:cs="Times New Roman"/>
                <w:lang w:eastAsia="ru-RU"/>
              </w:rPr>
              <w:t>вторник - пятница с 09.00 до 17.00 часов,</w:t>
            </w:r>
          </w:p>
          <w:p w14:paraId="1A97D428" w14:textId="77777777" w:rsidR="00B2661A" w:rsidRPr="00D63F9A" w:rsidRDefault="00B2661A" w:rsidP="00496EC8">
            <w:pPr>
              <w:spacing w:after="12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F9A">
              <w:rPr>
                <w:rFonts w:ascii="Times New Roman" w:eastAsia="Times New Roman" w:hAnsi="Times New Roman" w:cs="Times New Roman"/>
                <w:lang w:eastAsia="ru-RU"/>
              </w:rPr>
              <w:t>перерыв на обед с 13.00 до 14.00 часов,</w:t>
            </w:r>
          </w:p>
          <w:p w14:paraId="4DB2C18C" w14:textId="77777777" w:rsidR="00B2661A" w:rsidRPr="00D63F9A" w:rsidRDefault="00B2661A" w:rsidP="00496EC8">
            <w:pPr>
              <w:spacing w:after="12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F9A">
              <w:rPr>
                <w:rFonts w:ascii="Times New Roman" w:eastAsia="Times New Roman" w:hAnsi="Times New Roman" w:cs="Times New Roman"/>
                <w:lang w:eastAsia="ru-RU"/>
              </w:rPr>
              <w:t>выходные дни - суббота, воскресенье.</w:t>
            </w:r>
          </w:p>
          <w:p w14:paraId="5DB7E87B" w14:textId="77777777" w:rsidR="00B2661A" w:rsidRPr="00D63F9A" w:rsidRDefault="00B2661A" w:rsidP="004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EA19A" w14:textId="77777777" w:rsidR="00B2661A" w:rsidRPr="00D63F9A" w:rsidRDefault="00B2661A" w:rsidP="004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63F9A">
              <w:rPr>
                <w:rFonts w:ascii="Times New Roman CYR" w:eastAsiaTheme="minorEastAsia" w:hAnsi="Times New Roman CYR" w:cs="Times New Roman CYR"/>
                <w:lang w:eastAsia="ru-RU"/>
              </w:rPr>
              <w:t>приемная директор: тел. 8 (3467) 33-91-81;</w:t>
            </w:r>
          </w:p>
          <w:p w14:paraId="106A98DE" w14:textId="77777777" w:rsidR="00B2661A" w:rsidRPr="00D63F9A" w:rsidRDefault="00066984" w:rsidP="00496EC8">
            <w:pPr>
              <w:spacing w:after="12" w:line="276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="00B2661A" w:rsidRPr="00D63F9A">
                <w:rPr>
                  <w:rFonts w:ascii="Times New Roman" w:eastAsia="Calibri" w:hAnsi="Times New Roman" w:cs="Times New Roman"/>
                  <w:lang w:val="en-US"/>
                </w:rPr>
                <w:t>dush</w:t>
              </w:r>
              <w:r w:rsidR="00B2661A" w:rsidRPr="00D63F9A">
                <w:rPr>
                  <w:rFonts w:ascii="Times New Roman" w:eastAsia="Calibri" w:hAnsi="Times New Roman" w:cs="Times New Roman"/>
                </w:rPr>
                <w:t>@</w:t>
              </w:r>
              <w:r w:rsidR="00B2661A" w:rsidRPr="00D63F9A">
                <w:rPr>
                  <w:rFonts w:ascii="Times New Roman" w:eastAsia="Calibri" w:hAnsi="Times New Roman" w:cs="Times New Roman"/>
                  <w:lang w:val="en-US"/>
                </w:rPr>
                <w:t>hmrn</w:t>
              </w:r>
              <w:r w:rsidR="00B2661A" w:rsidRPr="00D63F9A">
                <w:rPr>
                  <w:rFonts w:ascii="Times New Roman" w:eastAsia="Calibri" w:hAnsi="Times New Roman" w:cs="Times New Roman"/>
                </w:rPr>
                <w:t>.</w:t>
              </w:r>
              <w:proofErr w:type="spellStart"/>
              <w:r w:rsidR="00B2661A" w:rsidRPr="00D63F9A">
                <w:rPr>
                  <w:rFonts w:ascii="Times New Roman" w:eastAsia="Calibri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6477434E" w14:textId="77777777" w:rsidR="00B2661A" w:rsidRPr="00D63F9A" w:rsidRDefault="00066984" w:rsidP="00496EC8">
            <w:pPr>
              <w:spacing w:after="12" w:line="276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history="1">
              <w:r w:rsidR="00B2661A" w:rsidRPr="00D63F9A">
                <w:rPr>
                  <w:rFonts w:ascii="Times New Roman" w:eastAsia="Calibri" w:hAnsi="Times New Roman" w:cs="Times New Roman"/>
                  <w:color w:val="0563C1" w:themeColor="hyperlink"/>
                  <w:u w:val="single"/>
                </w:rPr>
                <w:t>http://sport-hm</w:t>
              </w:r>
              <w:proofErr w:type="spellStart"/>
              <w:r w:rsidR="00B2661A" w:rsidRPr="00D63F9A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val="en-US"/>
                </w:rPr>
                <w:t>rn</w:t>
              </w:r>
              <w:proofErr w:type="spellEnd"/>
              <w:r w:rsidR="00B2661A" w:rsidRPr="00D63F9A">
                <w:rPr>
                  <w:rFonts w:ascii="Times New Roman" w:eastAsia="Calibri" w:hAnsi="Times New Roman" w:cs="Times New Roman"/>
                  <w:color w:val="0563C1" w:themeColor="hyperlink"/>
                  <w:u w:val="single"/>
                </w:rPr>
                <w:t>.</w:t>
              </w:r>
              <w:proofErr w:type="spellStart"/>
              <w:r w:rsidR="00B2661A" w:rsidRPr="00D63F9A">
                <w:rPr>
                  <w:rFonts w:ascii="Times New Roman" w:eastAsia="Calibri" w:hAnsi="Times New Roman" w:cs="Times New Roman"/>
                  <w:color w:val="0563C1" w:themeColor="hyperlink"/>
                  <w:u w:val="single"/>
                </w:rPr>
                <w:t>ru</w:t>
              </w:r>
              <w:proofErr w:type="spellEnd"/>
            </w:hyperlink>
          </w:p>
          <w:p w14:paraId="4E5DEC30" w14:textId="77777777" w:rsidR="00B2661A" w:rsidRPr="00D63F9A" w:rsidRDefault="00B2661A" w:rsidP="00496EC8">
            <w:pPr>
              <w:spacing w:after="200" w:line="276" w:lineRule="auto"/>
              <w:rPr>
                <w:lang w:eastAsia="ru-RU"/>
              </w:rPr>
            </w:pPr>
          </w:p>
          <w:p w14:paraId="043ADA03" w14:textId="77777777" w:rsidR="00B2661A" w:rsidRPr="00D63F9A" w:rsidRDefault="00B2661A" w:rsidP="004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</w:tbl>
    <w:p w14:paraId="4ED6D749" w14:textId="77777777" w:rsidR="00B2661A" w:rsidRPr="00D63F9A" w:rsidRDefault="00B2661A" w:rsidP="00B2661A">
      <w:pPr>
        <w:ind w:left="-142" w:firstLine="709"/>
        <w:rPr>
          <w:sz w:val="26"/>
          <w:szCs w:val="26"/>
        </w:rPr>
      </w:pPr>
    </w:p>
    <w:p w14:paraId="230DEAAE" w14:textId="77777777" w:rsidR="00B2661A" w:rsidRDefault="00B2661A" w:rsidP="00202E15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14:paraId="67F0E2E9" w14:textId="77777777" w:rsidR="003D0DC3" w:rsidRDefault="00B2661A" w:rsidP="003D0DC3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26282F"/>
          <w:sz w:val="20"/>
          <w:szCs w:val="20"/>
        </w:rPr>
        <w:t>Приложение 2</w:t>
      </w:r>
      <w:r w:rsidRPr="00D63F9A">
        <w:rPr>
          <w:rFonts w:ascii="Times New Roman" w:hAnsi="Times New Roman" w:cs="Times New Roman"/>
          <w:b/>
          <w:bCs/>
          <w:color w:val="26282F"/>
          <w:sz w:val="20"/>
          <w:szCs w:val="20"/>
        </w:rPr>
        <w:br/>
        <w:t xml:space="preserve">к </w:t>
      </w:r>
      <w:hyperlink w:anchor="sub_1000" w:history="1">
        <w:r w:rsidRPr="00D63F9A">
          <w:rPr>
            <w:rFonts w:ascii="Times New Roman" w:hAnsi="Times New Roman" w:cs="Times New Roman"/>
            <w:b/>
            <w:sz w:val="20"/>
            <w:szCs w:val="20"/>
          </w:rPr>
          <w:t>стандарту</w:t>
        </w:r>
      </w:hyperlink>
      <w:r w:rsidRPr="00D63F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63F9A">
        <w:rPr>
          <w:rFonts w:ascii="Times New Roman" w:hAnsi="Times New Roman" w:cs="Times New Roman"/>
          <w:b/>
          <w:bCs/>
          <w:color w:val="26282F"/>
          <w:sz w:val="20"/>
          <w:szCs w:val="20"/>
        </w:rPr>
        <w:t>качества муниципальной</w:t>
      </w:r>
      <w:r w:rsidRPr="00D63F9A">
        <w:rPr>
          <w:rFonts w:ascii="Times New Roman" w:hAnsi="Times New Roman" w:cs="Times New Roman"/>
          <w:b/>
          <w:bCs/>
          <w:color w:val="26282F"/>
          <w:sz w:val="20"/>
          <w:szCs w:val="20"/>
        </w:rPr>
        <w:br/>
      </w:r>
      <w:r w:rsidRPr="00FE314C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работы </w:t>
      </w:r>
      <w:r w:rsidR="003D0DC3" w:rsidRPr="00FE314C">
        <w:rPr>
          <w:rFonts w:ascii="Times New Roman" w:hAnsi="Times New Roman" w:cs="Times New Roman"/>
          <w:b/>
          <w:bCs/>
          <w:color w:val="26282F"/>
          <w:sz w:val="20"/>
          <w:szCs w:val="20"/>
        </w:rPr>
        <w:t>«</w:t>
      </w:r>
      <w:r w:rsidR="003D0DC3" w:rsidRPr="00C85CD9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Проведение тестирования </w:t>
      </w:r>
    </w:p>
    <w:p w14:paraId="1F3DEC59" w14:textId="77777777" w:rsidR="003D0DC3" w:rsidRDefault="003D0DC3" w:rsidP="003D0DC3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  <w:r w:rsidRPr="00C85CD9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выполнения нормативов испытаний </w:t>
      </w:r>
    </w:p>
    <w:p w14:paraId="25A0D4CC" w14:textId="77777777" w:rsidR="003D0DC3" w:rsidRPr="00FE314C" w:rsidRDefault="003D0DC3" w:rsidP="003D0DC3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  <w:r w:rsidRPr="00C85CD9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(тестов) комплекса ГТ</w:t>
      </w:r>
      <w:r w:rsidRPr="003D0DC3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О</w:t>
      </w:r>
      <w:r w:rsidRPr="00FE314C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»</w:t>
      </w:r>
    </w:p>
    <w:p w14:paraId="26104E02" w14:textId="77777777" w:rsidR="00B2661A" w:rsidRPr="00D63F9A" w:rsidRDefault="00B2661A" w:rsidP="003D0D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_______________________________________________</w:t>
      </w:r>
    </w:p>
    <w:p w14:paraId="5A8D6988" w14:textId="77777777" w:rsidR="00B2661A" w:rsidRPr="00D63F9A" w:rsidRDefault="00B2661A" w:rsidP="00B2661A">
      <w:pPr>
        <w:spacing w:after="0" w:line="276" w:lineRule="auto"/>
        <w:ind w:firstLine="698"/>
        <w:jc w:val="right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(ФИО руководителя учреждения, оказывающего услугу)</w:t>
      </w:r>
    </w:p>
    <w:p w14:paraId="7E167931" w14:textId="77777777" w:rsidR="00B2661A" w:rsidRPr="00D63F9A" w:rsidRDefault="00B2661A" w:rsidP="00B2661A">
      <w:pPr>
        <w:spacing w:after="0" w:line="276" w:lineRule="auto"/>
        <w:ind w:firstLine="698"/>
        <w:jc w:val="right"/>
        <w:rPr>
          <w:rFonts w:ascii="Times New Roman" w:hAnsi="Times New Roman" w:cs="Times New Roman"/>
        </w:rPr>
      </w:pPr>
    </w:p>
    <w:p w14:paraId="3F34577E" w14:textId="77777777" w:rsidR="00B2661A" w:rsidRPr="00D63F9A" w:rsidRDefault="00B2661A" w:rsidP="00B2661A">
      <w:pPr>
        <w:spacing w:after="0" w:line="276" w:lineRule="auto"/>
        <w:ind w:firstLine="698"/>
        <w:jc w:val="right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от___________________________________________</w:t>
      </w:r>
    </w:p>
    <w:p w14:paraId="560D5F01" w14:textId="77777777" w:rsidR="00B2661A" w:rsidRPr="00D63F9A" w:rsidRDefault="00B2661A" w:rsidP="00B2661A">
      <w:pPr>
        <w:spacing w:after="0" w:line="276" w:lineRule="auto"/>
        <w:ind w:firstLine="698"/>
        <w:jc w:val="right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(ФИО (при наличии) лица, обратившего с жалобой)</w:t>
      </w:r>
    </w:p>
    <w:p w14:paraId="5A028839" w14:textId="77777777" w:rsidR="00B2661A" w:rsidRPr="00D63F9A" w:rsidRDefault="00B2661A" w:rsidP="00B2661A">
      <w:pPr>
        <w:spacing w:after="0" w:line="276" w:lineRule="auto"/>
        <w:rPr>
          <w:rFonts w:ascii="Times New Roman" w:hAnsi="Times New Roman" w:cs="Times New Roman"/>
        </w:rPr>
      </w:pPr>
    </w:p>
    <w:p w14:paraId="2E30CAE6" w14:textId="77777777" w:rsidR="00B2661A" w:rsidRDefault="00B2661A" w:rsidP="00B2661A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</w:p>
    <w:p w14:paraId="20E4AB61" w14:textId="77777777" w:rsidR="00B2661A" w:rsidRDefault="00B2661A" w:rsidP="00B2661A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</w:p>
    <w:p w14:paraId="7F8F6933" w14:textId="77777777" w:rsidR="00B2661A" w:rsidRPr="00D63F9A" w:rsidRDefault="00B2661A" w:rsidP="00B2661A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r w:rsidRPr="00D63F9A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Жалоба</w:t>
      </w:r>
      <w:r w:rsidRPr="00D63F9A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br/>
        <w:t xml:space="preserve">на нарушение требований стандарта качества муниципальной </w:t>
      </w:r>
      <w:r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работы</w:t>
      </w:r>
    </w:p>
    <w:p w14:paraId="3BC3B5E0" w14:textId="77777777" w:rsidR="00B2661A" w:rsidRPr="00D63F9A" w:rsidRDefault="00B2661A" w:rsidP="00B2661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E251F06" w14:textId="77777777" w:rsidR="00B2661A" w:rsidRPr="00D63F9A" w:rsidRDefault="00B2661A" w:rsidP="00B2661A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D63F9A">
        <w:rPr>
          <w:rFonts w:ascii="Times New Roman" w:hAnsi="Times New Roman" w:cs="Times New Roman"/>
        </w:rPr>
        <w:t>Я,_</w:t>
      </w:r>
      <w:proofErr w:type="gramEnd"/>
      <w:r w:rsidRPr="00D63F9A">
        <w:rPr>
          <w:rFonts w:ascii="Times New Roman" w:hAnsi="Times New Roman" w:cs="Times New Roman"/>
        </w:rPr>
        <w:t>_______________________________________________________________________________,</w:t>
      </w:r>
    </w:p>
    <w:p w14:paraId="5124226A" w14:textId="77777777" w:rsidR="00B2661A" w:rsidRPr="00D63F9A" w:rsidRDefault="00B2661A" w:rsidP="00B2661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(ФИО лица, обратившегося с жалобой)</w:t>
      </w:r>
    </w:p>
    <w:p w14:paraId="7249124C" w14:textId="77777777" w:rsidR="00B2661A" w:rsidRPr="00D63F9A" w:rsidRDefault="00B2661A" w:rsidP="00B2661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проживающий по адресу: _____________________________________________________________,</w:t>
      </w:r>
    </w:p>
    <w:p w14:paraId="784FECFC" w14:textId="77777777" w:rsidR="00B2661A" w:rsidRPr="00D63F9A" w:rsidRDefault="00B2661A" w:rsidP="00B2661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(индекс, город, улица, дом, квартира)</w:t>
      </w:r>
    </w:p>
    <w:p w14:paraId="2D4377A9" w14:textId="77777777" w:rsidR="00B2661A" w:rsidRPr="00D63F9A" w:rsidRDefault="00B2661A" w:rsidP="00B2661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подаю жалобу от имени ______________________________________________________________</w:t>
      </w:r>
    </w:p>
    <w:p w14:paraId="10524878" w14:textId="77777777" w:rsidR="00B2661A" w:rsidRPr="00D63F9A" w:rsidRDefault="00B2661A" w:rsidP="00B2661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(своего или ФИО лица, которого представляет лицо, обратившееся с жалобой)</w:t>
      </w:r>
    </w:p>
    <w:p w14:paraId="3FB2CE4E" w14:textId="77777777" w:rsidR="00B2661A" w:rsidRPr="00D63F9A" w:rsidRDefault="00B2661A" w:rsidP="00B2661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на нарушение стандарта качества муниципальной услуги __________________________________</w:t>
      </w:r>
    </w:p>
    <w:p w14:paraId="49A14E57" w14:textId="77777777" w:rsidR="00B2661A" w:rsidRPr="00D63F9A" w:rsidRDefault="00B2661A" w:rsidP="00B2661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____________________________________________________________________________________,</w:t>
      </w:r>
    </w:p>
    <w:p w14:paraId="4C474ECC" w14:textId="77777777" w:rsidR="00B2661A" w:rsidRPr="00D63F9A" w:rsidRDefault="00B2661A" w:rsidP="00B2661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допущенное__________________________________________________________________________</w:t>
      </w:r>
    </w:p>
    <w:p w14:paraId="66A6D73A" w14:textId="77777777" w:rsidR="00B2661A" w:rsidRPr="00D63F9A" w:rsidRDefault="00B2661A" w:rsidP="00B2661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(наименование учреждения, допустившей нарушение стандарта)</w:t>
      </w:r>
    </w:p>
    <w:p w14:paraId="299BB439" w14:textId="77777777" w:rsidR="00B2661A" w:rsidRPr="00D63F9A" w:rsidRDefault="00B2661A" w:rsidP="00B2661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в части следующих требований:</w:t>
      </w:r>
    </w:p>
    <w:p w14:paraId="555DB49D" w14:textId="77777777" w:rsidR="00B2661A" w:rsidRPr="00D63F9A" w:rsidRDefault="00B2661A" w:rsidP="00B2661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06E6D6F0" w14:textId="77777777" w:rsidR="00B2661A" w:rsidRPr="00D63F9A" w:rsidRDefault="00B2661A" w:rsidP="00B2661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60D057E1" w14:textId="77777777" w:rsidR="00B2661A" w:rsidRPr="00D63F9A" w:rsidRDefault="00B2661A" w:rsidP="00B2661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33C83066" w14:textId="77777777" w:rsidR="00B2661A" w:rsidRPr="00D63F9A" w:rsidRDefault="00B2661A" w:rsidP="00B2661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21F594D8" w14:textId="77777777" w:rsidR="00B2661A" w:rsidRPr="00D63F9A" w:rsidRDefault="00B2661A" w:rsidP="00B2661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655BE980" w14:textId="77777777" w:rsidR="00B2661A" w:rsidRPr="00D63F9A" w:rsidRDefault="00B2661A" w:rsidP="00B2661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 xml:space="preserve">(описание нарушения, доводы, в </w:t>
      </w:r>
      <w:proofErr w:type="spellStart"/>
      <w:r w:rsidRPr="00D63F9A">
        <w:rPr>
          <w:rFonts w:ascii="Times New Roman" w:hAnsi="Times New Roman" w:cs="Times New Roman"/>
        </w:rPr>
        <w:t>т.ч</w:t>
      </w:r>
      <w:proofErr w:type="spellEnd"/>
      <w:r w:rsidRPr="00D63F9A">
        <w:rPr>
          <w:rFonts w:ascii="Times New Roman" w:hAnsi="Times New Roman" w:cs="Times New Roman"/>
        </w:rPr>
        <w:t>. участники, место, дата и время фиксации</w:t>
      </w:r>
    </w:p>
    <w:p w14:paraId="1219B4D6" w14:textId="77777777" w:rsidR="00B2661A" w:rsidRPr="00D63F9A" w:rsidRDefault="00B2661A" w:rsidP="00B2661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нарушения)</w:t>
      </w:r>
    </w:p>
    <w:p w14:paraId="7F3B2757" w14:textId="77777777" w:rsidR="00B2661A" w:rsidRPr="00D63F9A" w:rsidRDefault="00B2661A" w:rsidP="00B2661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Копии имеющихся документов прилагаю к жалобе _________ (да/нет).</w:t>
      </w:r>
    </w:p>
    <w:p w14:paraId="1B613E40" w14:textId="77777777" w:rsidR="00B2661A" w:rsidRPr="00D63F9A" w:rsidRDefault="00B2661A" w:rsidP="00B2661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Достоверность представленных мною сведений подтверждаю.</w:t>
      </w:r>
    </w:p>
    <w:p w14:paraId="7C9DEAA6" w14:textId="77777777" w:rsidR="00B2661A" w:rsidRPr="00D63F9A" w:rsidRDefault="00B2661A" w:rsidP="00B2661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13FD47F" w14:textId="77777777" w:rsidR="00B2661A" w:rsidRPr="00D63F9A" w:rsidRDefault="00B2661A" w:rsidP="00B2661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8C7DF16" w14:textId="77777777" w:rsidR="00B2661A" w:rsidRPr="00D63F9A" w:rsidRDefault="00B2661A" w:rsidP="00B2661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6C60564" w14:textId="77777777" w:rsidR="00B2661A" w:rsidRPr="00D63F9A" w:rsidRDefault="00B2661A" w:rsidP="00B2661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5C9A239" w14:textId="77777777" w:rsidR="00B2661A" w:rsidRPr="00D63F9A" w:rsidRDefault="00B2661A" w:rsidP="00B2661A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8"/>
        <w:gridCol w:w="360"/>
        <w:gridCol w:w="4140"/>
        <w:gridCol w:w="413"/>
      </w:tblGrid>
      <w:tr w:rsidR="00B2661A" w:rsidRPr="00D63F9A" w14:paraId="1FAC0BFE" w14:textId="77777777" w:rsidTr="00496EC8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14:paraId="136136D5" w14:textId="77777777" w:rsidR="00B2661A" w:rsidRPr="00D63F9A" w:rsidRDefault="00B2661A" w:rsidP="004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813FDB" w14:textId="77777777" w:rsidR="00B2661A" w:rsidRPr="00D63F9A" w:rsidRDefault="00B2661A" w:rsidP="004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607B6A0E" w14:textId="77777777" w:rsidR="00B2661A" w:rsidRPr="00D63F9A" w:rsidRDefault="00B2661A" w:rsidP="004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79A08F72" w14:textId="77777777" w:rsidR="00B2661A" w:rsidRPr="00D63F9A" w:rsidRDefault="00B2661A" w:rsidP="004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2661A" w:rsidRPr="00D63F9A" w14:paraId="3951BA12" w14:textId="77777777" w:rsidTr="00496EC8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14:paraId="2654C141" w14:textId="77777777" w:rsidR="00B2661A" w:rsidRPr="00D63F9A" w:rsidRDefault="00B2661A" w:rsidP="004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3F9A">
              <w:rPr>
                <w:rFonts w:ascii="Times New Roman" w:eastAsiaTheme="minorEastAsia" w:hAnsi="Times New Roman" w:cs="Times New Roman"/>
                <w:lang w:eastAsia="ru-RU"/>
              </w:rPr>
              <w:t>Ф.И.О.____________________________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869403" w14:textId="77777777" w:rsidR="00B2661A" w:rsidRPr="00D63F9A" w:rsidRDefault="00B2661A" w:rsidP="004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8EFCF" w14:textId="77777777" w:rsidR="00B2661A" w:rsidRPr="00D63F9A" w:rsidRDefault="00B2661A" w:rsidP="004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1044C54C" w14:textId="77777777" w:rsidR="00B2661A" w:rsidRPr="00D63F9A" w:rsidRDefault="00B2661A" w:rsidP="004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2661A" w:rsidRPr="00D63F9A" w14:paraId="1A3772EC" w14:textId="77777777" w:rsidTr="00496EC8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14:paraId="0F5C06A1" w14:textId="77777777" w:rsidR="00B2661A" w:rsidRPr="00D63F9A" w:rsidRDefault="00B2661A" w:rsidP="004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3F9A">
              <w:rPr>
                <w:rFonts w:ascii="Times New Roman" w:eastAsiaTheme="minorEastAsia" w:hAnsi="Times New Roman" w:cs="Times New Roman"/>
                <w:lang w:eastAsia="ru-RU"/>
              </w:rPr>
              <w:t>паспорт серия _______ N 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709E8" w14:textId="77777777" w:rsidR="00B2661A" w:rsidRPr="00D63F9A" w:rsidRDefault="00B2661A" w:rsidP="004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E4B1" w14:textId="77777777" w:rsidR="00B2661A" w:rsidRPr="00D63F9A" w:rsidRDefault="00B2661A" w:rsidP="004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94B38" w14:textId="77777777" w:rsidR="00B2661A" w:rsidRPr="00D63F9A" w:rsidRDefault="00B2661A" w:rsidP="004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2661A" w:rsidRPr="00D63F9A" w14:paraId="28E18F56" w14:textId="77777777" w:rsidTr="00496EC8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14:paraId="5C407776" w14:textId="77777777" w:rsidR="00B2661A" w:rsidRPr="00D63F9A" w:rsidRDefault="00B2661A" w:rsidP="004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3F9A">
              <w:rPr>
                <w:rFonts w:ascii="Times New Roman" w:eastAsiaTheme="minorEastAsia" w:hAnsi="Times New Roman" w:cs="Times New Roman"/>
                <w:lang w:eastAsia="ru-RU"/>
              </w:rPr>
              <w:t>выдан 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33DEC2" w14:textId="77777777" w:rsidR="00B2661A" w:rsidRPr="00D63F9A" w:rsidRDefault="00B2661A" w:rsidP="004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F579BD" w14:textId="77777777" w:rsidR="00B2661A" w:rsidRPr="00D63F9A" w:rsidRDefault="00B2661A" w:rsidP="004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744C2983" w14:textId="77777777" w:rsidR="00B2661A" w:rsidRPr="00D63F9A" w:rsidRDefault="00B2661A" w:rsidP="004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2661A" w:rsidRPr="00D63F9A" w14:paraId="424775A4" w14:textId="77777777" w:rsidTr="00496EC8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14:paraId="70449CBF" w14:textId="77777777" w:rsidR="00B2661A" w:rsidRPr="00D63F9A" w:rsidRDefault="00B2661A" w:rsidP="004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3F9A">
              <w:rPr>
                <w:rFonts w:ascii="Times New Roman" w:eastAsiaTheme="minorEastAsia" w:hAnsi="Times New Roman" w:cs="Times New Roman"/>
                <w:lang w:eastAsia="ru-RU"/>
              </w:rPr>
              <w:t>__________________________________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3E48AB" w14:textId="77777777" w:rsidR="00B2661A" w:rsidRPr="00D63F9A" w:rsidRDefault="00B2661A" w:rsidP="004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769692" w14:textId="77777777" w:rsidR="00B2661A" w:rsidRPr="00D63F9A" w:rsidRDefault="00B2661A" w:rsidP="004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7B7B3FB1" w14:textId="77777777" w:rsidR="00B2661A" w:rsidRPr="00D63F9A" w:rsidRDefault="00B2661A" w:rsidP="004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2661A" w:rsidRPr="00D63F9A" w14:paraId="78F88BCA" w14:textId="77777777" w:rsidTr="00496EC8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14:paraId="4A78F6A9" w14:textId="77777777" w:rsidR="00B2661A" w:rsidRPr="00D63F9A" w:rsidRDefault="00B2661A" w:rsidP="004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3F9A">
              <w:rPr>
                <w:rFonts w:ascii="Times New Roman" w:eastAsiaTheme="minorEastAsia" w:hAnsi="Times New Roman" w:cs="Times New Roman"/>
                <w:lang w:eastAsia="ru-RU"/>
              </w:rPr>
              <w:t>дата выдачи______________________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9B8252" w14:textId="77777777" w:rsidR="00B2661A" w:rsidRPr="00D63F9A" w:rsidRDefault="00B2661A" w:rsidP="004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E33DDB" w14:textId="77777777" w:rsidR="00B2661A" w:rsidRPr="00D63F9A" w:rsidRDefault="00B2661A" w:rsidP="004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3F9A">
              <w:rPr>
                <w:rFonts w:ascii="Times New Roman" w:eastAsiaTheme="minorEastAsia" w:hAnsi="Times New Roman" w:cs="Times New Roman"/>
                <w:lang w:eastAsia="ru-RU"/>
              </w:rPr>
              <w:t>подпись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35C8F1FF" w14:textId="77777777" w:rsidR="00B2661A" w:rsidRPr="00D63F9A" w:rsidRDefault="00B2661A" w:rsidP="004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2661A" w:rsidRPr="00D63F9A" w14:paraId="28B0B354" w14:textId="77777777" w:rsidTr="00496EC8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14:paraId="7217C183" w14:textId="77777777" w:rsidR="00B2661A" w:rsidRPr="00D63F9A" w:rsidRDefault="00B2661A" w:rsidP="004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3F9A">
              <w:rPr>
                <w:rFonts w:ascii="Times New Roman" w:eastAsiaTheme="minorEastAsia" w:hAnsi="Times New Roman" w:cs="Times New Roman"/>
                <w:lang w:eastAsia="ru-RU"/>
              </w:rPr>
              <w:t>контактный телефон_________________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7A59F" w14:textId="77777777" w:rsidR="00B2661A" w:rsidRPr="00D63F9A" w:rsidRDefault="00B2661A" w:rsidP="004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6EF2" w14:textId="77777777" w:rsidR="00B2661A" w:rsidRPr="00D63F9A" w:rsidRDefault="00B2661A" w:rsidP="004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21DDF" w14:textId="77777777" w:rsidR="00B2661A" w:rsidRPr="00D63F9A" w:rsidRDefault="00B2661A" w:rsidP="004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2661A" w:rsidRPr="00D63F9A" w14:paraId="06FA1AF3" w14:textId="77777777" w:rsidTr="00496EC8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14:paraId="1DDC63A7" w14:textId="77777777" w:rsidR="00B2661A" w:rsidRPr="00D63F9A" w:rsidRDefault="00B2661A" w:rsidP="004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E7B1BF" w14:textId="77777777" w:rsidR="00B2661A" w:rsidRPr="00D63F9A" w:rsidRDefault="00B2661A" w:rsidP="004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9AA915" w14:textId="77777777" w:rsidR="00B2661A" w:rsidRPr="00D63F9A" w:rsidRDefault="00B2661A" w:rsidP="004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3F9A">
              <w:rPr>
                <w:rFonts w:ascii="Times New Roman" w:eastAsiaTheme="minorEastAsia" w:hAnsi="Times New Roman" w:cs="Times New Roman"/>
                <w:lang w:eastAsia="ru-RU"/>
              </w:rPr>
              <w:t>дата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6955430C" w14:textId="77777777" w:rsidR="00B2661A" w:rsidRPr="00D63F9A" w:rsidRDefault="00B2661A" w:rsidP="004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43E88BDB" w14:textId="77777777" w:rsidR="00B2661A" w:rsidRPr="005B7E3A" w:rsidRDefault="00B2661A" w:rsidP="00B2661A">
      <w:pPr>
        <w:spacing w:after="0" w:line="276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4B4A3782" w14:textId="77777777" w:rsidR="00B2661A" w:rsidRPr="0084402E" w:rsidRDefault="00B2661A" w:rsidP="00B2661A">
      <w:pPr>
        <w:widowControl w:val="0"/>
        <w:autoSpaceDE w:val="0"/>
        <w:autoSpaceDN w:val="0"/>
        <w:adjustRightInd w:val="0"/>
        <w:spacing w:after="0" w:line="276" w:lineRule="auto"/>
        <w:ind w:firstLine="567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79406617" w14:textId="77777777" w:rsidR="00B2661A" w:rsidRPr="001F4BB8" w:rsidRDefault="00B2661A" w:rsidP="00B2661A">
      <w:pPr>
        <w:spacing w:after="0" w:line="276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369987D4" w14:textId="77777777" w:rsidR="00C85CD9" w:rsidRPr="00C85CD9" w:rsidRDefault="00C85CD9" w:rsidP="00B2661A">
      <w:pPr>
        <w:widowControl w:val="0"/>
        <w:autoSpaceDE w:val="0"/>
        <w:autoSpaceDN w:val="0"/>
        <w:adjustRightInd w:val="0"/>
        <w:spacing w:before="108" w:after="0" w:line="276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bookmarkEnd w:id="19"/>
    <w:p w14:paraId="3AFC9314" w14:textId="77777777" w:rsidR="00C85CD9" w:rsidRPr="00C85CD9" w:rsidRDefault="00C85CD9" w:rsidP="00C85CD9">
      <w:pPr>
        <w:spacing w:after="0" w:line="276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sectPr w:rsidR="00C85CD9" w:rsidRPr="00C85CD9" w:rsidSect="00E63676">
      <w:headerReference w:type="default" r:id="rId2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196E2" w14:textId="77777777" w:rsidR="00E111FB" w:rsidRDefault="00E111FB" w:rsidP="00E111FB">
      <w:pPr>
        <w:spacing w:after="0" w:line="240" w:lineRule="auto"/>
      </w:pPr>
      <w:r>
        <w:separator/>
      </w:r>
    </w:p>
  </w:endnote>
  <w:endnote w:type="continuationSeparator" w:id="0">
    <w:p w14:paraId="503D2FFB" w14:textId="77777777" w:rsidR="00E111FB" w:rsidRDefault="00E111FB" w:rsidP="00E1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C7FCD" w14:textId="77777777" w:rsidR="00E111FB" w:rsidRDefault="00E111FB" w:rsidP="00E111FB">
      <w:pPr>
        <w:spacing w:after="0" w:line="240" w:lineRule="auto"/>
      </w:pPr>
      <w:r>
        <w:separator/>
      </w:r>
    </w:p>
  </w:footnote>
  <w:footnote w:type="continuationSeparator" w:id="0">
    <w:p w14:paraId="30B946B7" w14:textId="77777777" w:rsidR="00E111FB" w:rsidRDefault="00E111FB" w:rsidP="00E1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5415433"/>
      <w:docPartObj>
        <w:docPartGallery w:val="Page Numbers (Top of Page)"/>
        <w:docPartUnique/>
      </w:docPartObj>
    </w:sdtPr>
    <w:sdtContent>
      <w:p w14:paraId="70CAFBEC" w14:textId="12D31484" w:rsidR="00E111FB" w:rsidRDefault="00E111F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984">
          <w:rPr>
            <w:noProof/>
          </w:rPr>
          <w:t>9</w:t>
        </w:r>
        <w:r>
          <w:fldChar w:fldCharType="end"/>
        </w:r>
      </w:p>
    </w:sdtContent>
  </w:sdt>
  <w:p w14:paraId="2A73BE16" w14:textId="77777777" w:rsidR="00E111FB" w:rsidRDefault="00E111F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A12"/>
    <w:multiLevelType w:val="multilevel"/>
    <w:tmpl w:val="E0E07EB8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20A6755"/>
    <w:multiLevelType w:val="hybridMultilevel"/>
    <w:tmpl w:val="133AEF76"/>
    <w:lvl w:ilvl="0" w:tplc="3B80F31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737BA"/>
    <w:multiLevelType w:val="multilevel"/>
    <w:tmpl w:val="F7BEF00E"/>
    <w:lvl w:ilvl="0">
      <w:start w:val="3"/>
      <w:numFmt w:val="decimal"/>
      <w:suff w:val="space"/>
      <w:lvlText w:val="%1."/>
      <w:lvlJc w:val="left"/>
      <w:pPr>
        <w:ind w:left="390" w:hanging="390"/>
      </w:pPr>
      <w:rPr>
        <w:rFonts w:eastAsiaTheme="minorHAnsi"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eastAsiaTheme="minorHAnsi"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3" w15:restartNumberingAfterBreak="0">
    <w:nsid w:val="0E323FD2"/>
    <w:multiLevelType w:val="hybridMultilevel"/>
    <w:tmpl w:val="15780B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4327373"/>
    <w:multiLevelType w:val="multilevel"/>
    <w:tmpl w:val="9490F972"/>
    <w:lvl w:ilvl="0">
      <w:start w:val="3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8E4FB4"/>
    <w:multiLevelType w:val="multilevel"/>
    <w:tmpl w:val="A65808D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F36F5B"/>
    <w:multiLevelType w:val="hybridMultilevel"/>
    <w:tmpl w:val="0868DF3E"/>
    <w:lvl w:ilvl="0" w:tplc="AC7CB060">
      <w:start w:val="1"/>
      <w:numFmt w:val="bullet"/>
      <w:suff w:val="space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326E5C54"/>
    <w:multiLevelType w:val="hybridMultilevel"/>
    <w:tmpl w:val="85CEA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E4AEC"/>
    <w:multiLevelType w:val="multilevel"/>
    <w:tmpl w:val="906AA2F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8560DB"/>
    <w:multiLevelType w:val="multilevel"/>
    <w:tmpl w:val="F554523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291EFD"/>
    <w:multiLevelType w:val="hybridMultilevel"/>
    <w:tmpl w:val="98B021E2"/>
    <w:lvl w:ilvl="0" w:tplc="D98EA5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247EB"/>
    <w:multiLevelType w:val="hybridMultilevel"/>
    <w:tmpl w:val="EBA01888"/>
    <w:lvl w:ilvl="0" w:tplc="6C80E20E">
      <w:start w:val="1"/>
      <w:numFmt w:val="bullet"/>
      <w:suff w:val="space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5AB81AC8"/>
    <w:multiLevelType w:val="multilevel"/>
    <w:tmpl w:val="29FAC90E"/>
    <w:lvl w:ilvl="0">
      <w:start w:val="4"/>
      <w:numFmt w:val="decimal"/>
      <w:suff w:val="space"/>
      <w:lvlText w:val="%1."/>
      <w:lvlJc w:val="left"/>
      <w:pPr>
        <w:ind w:left="1011" w:hanging="585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4245322"/>
    <w:multiLevelType w:val="multilevel"/>
    <w:tmpl w:val="5A3E720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8EA73A1"/>
    <w:multiLevelType w:val="hybridMultilevel"/>
    <w:tmpl w:val="99BC539E"/>
    <w:lvl w:ilvl="0" w:tplc="B108047E">
      <w:start w:val="1"/>
      <w:numFmt w:val="bullet"/>
      <w:suff w:val="space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 w15:restartNumberingAfterBreak="0">
    <w:nsid w:val="7B2C264F"/>
    <w:multiLevelType w:val="hybridMultilevel"/>
    <w:tmpl w:val="AD08867E"/>
    <w:lvl w:ilvl="0" w:tplc="6C80E20E">
      <w:start w:val="1"/>
      <w:numFmt w:val="bullet"/>
      <w:suff w:val="space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2"/>
  </w:num>
  <w:num w:numId="5">
    <w:abstractNumId w:val="7"/>
  </w:num>
  <w:num w:numId="6">
    <w:abstractNumId w:val="12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14"/>
  </w:num>
  <w:num w:numId="12">
    <w:abstractNumId w:val="11"/>
  </w:num>
  <w:num w:numId="13">
    <w:abstractNumId w:val="15"/>
  </w:num>
  <w:num w:numId="14">
    <w:abstractNumId w:val="6"/>
  </w:num>
  <w:num w:numId="15">
    <w:abstractNumId w:va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D9"/>
    <w:rsid w:val="00020384"/>
    <w:rsid w:val="00021153"/>
    <w:rsid w:val="000366B2"/>
    <w:rsid w:val="00046A02"/>
    <w:rsid w:val="00066984"/>
    <w:rsid w:val="000C237C"/>
    <w:rsid w:val="000E3EE5"/>
    <w:rsid w:val="001032AE"/>
    <w:rsid w:val="00140F05"/>
    <w:rsid w:val="00181F6B"/>
    <w:rsid w:val="001A29DD"/>
    <w:rsid w:val="001F2B8F"/>
    <w:rsid w:val="00202E15"/>
    <w:rsid w:val="0021676C"/>
    <w:rsid w:val="00217758"/>
    <w:rsid w:val="00226A2C"/>
    <w:rsid w:val="00237801"/>
    <w:rsid w:val="00262EC2"/>
    <w:rsid w:val="00271052"/>
    <w:rsid w:val="002C712A"/>
    <w:rsid w:val="00307347"/>
    <w:rsid w:val="00314DCC"/>
    <w:rsid w:val="003229E4"/>
    <w:rsid w:val="00327F71"/>
    <w:rsid w:val="00336DDB"/>
    <w:rsid w:val="00387560"/>
    <w:rsid w:val="003B7510"/>
    <w:rsid w:val="003C2275"/>
    <w:rsid w:val="003D0DC3"/>
    <w:rsid w:val="003E1354"/>
    <w:rsid w:val="00405F3F"/>
    <w:rsid w:val="00442DF4"/>
    <w:rsid w:val="00482C14"/>
    <w:rsid w:val="00485345"/>
    <w:rsid w:val="004C0A48"/>
    <w:rsid w:val="004D721E"/>
    <w:rsid w:val="004E0DD6"/>
    <w:rsid w:val="00514B31"/>
    <w:rsid w:val="00540B61"/>
    <w:rsid w:val="005B7419"/>
    <w:rsid w:val="005D46A7"/>
    <w:rsid w:val="00653016"/>
    <w:rsid w:val="00680F67"/>
    <w:rsid w:val="006E2B87"/>
    <w:rsid w:val="006F48FE"/>
    <w:rsid w:val="00705ACE"/>
    <w:rsid w:val="00715F14"/>
    <w:rsid w:val="00753BCA"/>
    <w:rsid w:val="007A0461"/>
    <w:rsid w:val="007A794A"/>
    <w:rsid w:val="007B51DB"/>
    <w:rsid w:val="007F05DA"/>
    <w:rsid w:val="008104BD"/>
    <w:rsid w:val="00856BF4"/>
    <w:rsid w:val="008725BF"/>
    <w:rsid w:val="00872EFF"/>
    <w:rsid w:val="008A36EF"/>
    <w:rsid w:val="008B55EE"/>
    <w:rsid w:val="008F5DFC"/>
    <w:rsid w:val="008F6978"/>
    <w:rsid w:val="00964F7C"/>
    <w:rsid w:val="0098325E"/>
    <w:rsid w:val="009D2986"/>
    <w:rsid w:val="00A1262B"/>
    <w:rsid w:val="00A22947"/>
    <w:rsid w:val="00A6090B"/>
    <w:rsid w:val="00A80971"/>
    <w:rsid w:val="00A825C4"/>
    <w:rsid w:val="00AB6881"/>
    <w:rsid w:val="00AC6BA2"/>
    <w:rsid w:val="00B00E7E"/>
    <w:rsid w:val="00B2661A"/>
    <w:rsid w:val="00C701EC"/>
    <w:rsid w:val="00C85CD9"/>
    <w:rsid w:val="00CA5502"/>
    <w:rsid w:val="00CB00E1"/>
    <w:rsid w:val="00CE2707"/>
    <w:rsid w:val="00E111FB"/>
    <w:rsid w:val="00E158DD"/>
    <w:rsid w:val="00E5234C"/>
    <w:rsid w:val="00E63676"/>
    <w:rsid w:val="00E85BA8"/>
    <w:rsid w:val="00E97B51"/>
    <w:rsid w:val="00EA6A9C"/>
    <w:rsid w:val="00EA7C68"/>
    <w:rsid w:val="00F07876"/>
    <w:rsid w:val="00F51EC6"/>
    <w:rsid w:val="00F75582"/>
    <w:rsid w:val="00F84766"/>
    <w:rsid w:val="00F911B0"/>
    <w:rsid w:val="00FA33E9"/>
    <w:rsid w:val="00FD0692"/>
    <w:rsid w:val="00FD325B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0347"/>
  <w15:docId w15:val="{4CA6A32B-D801-44F9-AAA2-D90DE849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1F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51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72EF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72EF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72EF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72EF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72EF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2EF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11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111FB"/>
  </w:style>
  <w:style w:type="paragraph" w:styleId="ad">
    <w:name w:val="footer"/>
    <w:basedOn w:val="a"/>
    <w:link w:val="ae"/>
    <w:uiPriority w:val="99"/>
    <w:unhideWhenUsed/>
    <w:rsid w:val="00E11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111FB"/>
  </w:style>
  <w:style w:type="character" w:customStyle="1" w:styleId="10">
    <w:name w:val="Заголовок 1 Знак"/>
    <w:basedOn w:val="a0"/>
    <w:link w:val="1"/>
    <w:uiPriority w:val="9"/>
    <w:rsid w:val="00181F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64504/0" TargetMode="External"/><Relationship Id="rId13" Type="http://schemas.openxmlformats.org/officeDocument/2006/relationships/hyperlink" Target="http://internet.garant.ru/document/redirect/70887294/0" TargetMode="External"/><Relationship Id="rId18" Type="http://schemas.openxmlformats.org/officeDocument/2006/relationships/hyperlink" Target="http://internet.garant.ru/document/redirect/12157560/31025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ush@hmrn.ru" TargetMode="External"/><Relationship Id="rId7" Type="http://schemas.openxmlformats.org/officeDocument/2006/relationships/hyperlink" Target="http://internet.garant.ru/document/redirect/10103955/0" TargetMode="External"/><Relationship Id="rId12" Type="http://schemas.openxmlformats.org/officeDocument/2006/relationships/hyperlink" Target="http://internet.garant.ru/document/redirect/70675222/0" TargetMode="External"/><Relationship Id="rId17" Type="http://schemas.openxmlformats.org/officeDocument/2006/relationships/hyperlink" Target="http://internet.garant.ru/document/redirect/30712025/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76080/0" TargetMode="External"/><Relationship Id="rId20" Type="http://schemas.openxmlformats.org/officeDocument/2006/relationships/hyperlink" Target="http://internet.garant.ru/document/redirect/12148567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57560/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1338404/0" TargetMode="External"/><Relationship Id="rId23" Type="http://schemas.openxmlformats.org/officeDocument/2006/relationships/header" Target="header1.xml"/><Relationship Id="rId10" Type="http://schemas.openxmlformats.org/officeDocument/2006/relationships/hyperlink" Target="http://internet.garant.ru/document/redirect/12146661/0" TargetMode="External"/><Relationship Id="rId19" Type="http://schemas.openxmlformats.org/officeDocument/2006/relationships/hyperlink" Target="http://internet.garant.ru/document/redirect/1016450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9146/0" TargetMode="External"/><Relationship Id="rId14" Type="http://schemas.openxmlformats.org/officeDocument/2006/relationships/hyperlink" Target="http://internet.garant.ru/document/redirect/71347746/0" TargetMode="External"/><Relationship Id="rId22" Type="http://schemas.openxmlformats.org/officeDocument/2006/relationships/hyperlink" Target="http://sport-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3243</Words>
  <Characters>18487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Плесовских Светлана Александровна</dc:creator>
  <cp:keywords/>
  <dc:description/>
  <cp:lastModifiedBy>Администратор</cp:lastModifiedBy>
  <cp:revision>17</cp:revision>
  <dcterms:created xsi:type="dcterms:W3CDTF">2022-07-29T04:55:00Z</dcterms:created>
  <dcterms:modified xsi:type="dcterms:W3CDTF">2022-07-29T05:05:00Z</dcterms:modified>
</cp:coreProperties>
</file>